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FAA6" w14:textId="77777777" w:rsidR="00B5568C" w:rsidRPr="00733384" w:rsidRDefault="00FC6488" w:rsidP="00834D01">
      <w:pPr>
        <w:pStyle w:val="Title"/>
        <w:spacing w:line="276" w:lineRule="auto"/>
        <w:ind w:left="1416" w:hanging="1416"/>
        <w:rPr>
          <w:rFonts w:ascii="Arial" w:hAnsi="Arial" w:cs="Arial"/>
          <w:sz w:val="22"/>
          <w:szCs w:val="22"/>
          <w:u w:val="none"/>
        </w:rPr>
      </w:pPr>
      <w:r w:rsidRPr="00733384">
        <w:rPr>
          <w:rFonts w:ascii="Arial" w:hAnsi="Arial" w:cs="Arial"/>
          <w:sz w:val="22"/>
          <w:szCs w:val="22"/>
          <w:u w:val="none"/>
        </w:rPr>
        <w:t>Rregullat e Garës</w:t>
      </w:r>
    </w:p>
    <w:p w14:paraId="6BFF9DD3" w14:textId="77777777" w:rsidR="00B5568C" w:rsidRPr="00733384" w:rsidRDefault="00B5568C" w:rsidP="00834D01">
      <w:pPr>
        <w:pStyle w:val="Title"/>
        <w:spacing w:line="276" w:lineRule="auto"/>
        <w:ind w:left="1416" w:hanging="1416"/>
        <w:rPr>
          <w:rFonts w:ascii="Arial" w:hAnsi="Arial" w:cs="Arial"/>
          <w:sz w:val="22"/>
          <w:szCs w:val="22"/>
          <w:lang w:val="es-ES"/>
        </w:rPr>
      </w:pPr>
    </w:p>
    <w:p w14:paraId="48569AAB" w14:textId="77777777" w:rsidR="00B5568C" w:rsidRPr="00733384" w:rsidRDefault="00B5568C" w:rsidP="00834D01">
      <w:pPr>
        <w:pStyle w:val="Subtitle"/>
        <w:spacing w:line="276" w:lineRule="auto"/>
        <w:jc w:val="both"/>
        <w:rPr>
          <w:rFonts w:ascii="Arial" w:hAnsi="Arial" w:cs="Arial"/>
          <w:i w:val="0"/>
          <w:sz w:val="22"/>
          <w:szCs w:val="22"/>
          <w:u w:val="none"/>
        </w:rPr>
      </w:pPr>
    </w:p>
    <w:p w14:paraId="3D786511" w14:textId="77777777" w:rsidR="00B5568C" w:rsidRPr="00733384" w:rsidRDefault="00FC6488" w:rsidP="00834D01">
      <w:pPr>
        <w:pStyle w:val="Subtitle"/>
        <w:numPr>
          <w:ilvl w:val="0"/>
          <w:numId w:val="15"/>
        </w:numPr>
        <w:tabs>
          <w:tab w:val="num" w:pos="567"/>
        </w:tabs>
        <w:spacing w:line="276" w:lineRule="auto"/>
        <w:jc w:val="both"/>
        <w:rPr>
          <w:rFonts w:ascii="Arial" w:hAnsi="Arial" w:cs="Arial"/>
          <w:i w:val="0"/>
          <w:sz w:val="22"/>
          <w:szCs w:val="22"/>
          <w:u w:val="none"/>
        </w:rPr>
      </w:pPr>
      <w:r w:rsidRPr="00733384">
        <w:rPr>
          <w:rFonts w:ascii="Arial" w:hAnsi="Arial" w:cs="Arial"/>
          <w:i w:val="0"/>
          <w:sz w:val="22"/>
          <w:szCs w:val="22"/>
          <w:u w:val="none"/>
        </w:rPr>
        <w:t>Gara</w:t>
      </w:r>
    </w:p>
    <w:p w14:paraId="4ECA19F0" w14:textId="77777777" w:rsidR="00B5568C" w:rsidRPr="00733384" w:rsidRDefault="00B5568C" w:rsidP="00834D01">
      <w:pPr>
        <w:pStyle w:val="Subtitle"/>
        <w:spacing w:line="276" w:lineRule="auto"/>
        <w:jc w:val="both"/>
        <w:rPr>
          <w:rFonts w:ascii="Arial" w:hAnsi="Arial" w:cs="Arial"/>
          <w:b w:val="0"/>
          <w:i w:val="0"/>
          <w:sz w:val="22"/>
          <w:szCs w:val="22"/>
          <w:u w:val="none"/>
        </w:rPr>
      </w:pPr>
    </w:p>
    <w:p w14:paraId="1B200A0F" w14:textId="77777777" w:rsidR="004A305A" w:rsidRPr="00733384" w:rsidRDefault="004A305A" w:rsidP="004A305A">
      <w:pPr>
        <w:jc w:val="both"/>
        <w:rPr>
          <w:rFonts w:ascii="Arial" w:hAnsi="Arial" w:cs="Arial"/>
          <w:bCs/>
          <w:sz w:val="22"/>
          <w:szCs w:val="22"/>
        </w:rPr>
      </w:pPr>
      <w:r w:rsidRPr="00733384">
        <w:rPr>
          <w:rFonts w:ascii="Arial" w:hAnsi="Arial" w:cs="Arial"/>
          <w:bCs/>
          <w:sz w:val="22"/>
          <w:szCs w:val="22"/>
        </w:rPr>
        <w:t>Pas tre vjet e gjysmë të zbatimit të programit të Shkollave të Shekullit 21 dhe përfundimit të pesë/gjashtë cikleve të trajnimit për drejtuesit e shkollave dhe mësuesit në të gjitha shkollat fillore në Shqipëri, kemi kënaqësinë të ftojmë nxënësit nga të gjitha shkollat, të shoqëruar nga një mësues, të aplikojnë për Sfidën Shtetërore të Kodimit me pajisjet micro:bit.</w:t>
      </w:r>
    </w:p>
    <w:p w14:paraId="372EB42C" w14:textId="77777777" w:rsidR="004A305A" w:rsidRPr="00733384" w:rsidRDefault="004A305A" w:rsidP="004A305A">
      <w:pPr>
        <w:jc w:val="both"/>
        <w:rPr>
          <w:rFonts w:ascii="Arial" w:hAnsi="Arial" w:cs="Arial"/>
          <w:bCs/>
          <w:sz w:val="22"/>
          <w:szCs w:val="22"/>
        </w:rPr>
      </w:pPr>
    </w:p>
    <w:p w14:paraId="6B070695" w14:textId="740C850E" w:rsidR="00E94222" w:rsidRPr="00733384" w:rsidRDefault="004A305A" w:rsidP="004A305A">
      <w:pPr>
        <w:jc w:val="both"/>
        <w:rPr>
          <w:rFonts w:ascii="Arial" w:hAnsi="Arial" w:cs="Arial"/>
          <w:bCs/>
          <w:sz w:val="22"/>
          <w:szCs w:val="22"/>
        </w:rPr>
      </w:pPr>
      <w:r w:rsidRPr="00733384">
        <w:rPr>
          <w:rFonts w:ascii="Arial" w:hAnsi="Arial" w:cs="Arial"/>
          <w:bCs/>
          <w:sz w:val="22"/>
          <w:szCs w:val="22"/>
        </w:rPr>
        <w:t>Për të gjitha shkollat që morën pjesë në ciklin e katërt të trajnimit si pjesë e programit ‘Shkollat e Shekullit 21’, ne po organizojmë Sfidën e Kodimit 2022.</w:t>
      </w:r>
    </w:p>
    <w:p w14:paraId="1F596E69" w14:textId="77777777" w:rsidR="004A305A" w:rsidRPr="00733384" w:rsidRDefault="004A305A" w:rsidP="004A305A">
      <w:pPr>
        <w:jc w:val="both"/>
        <w:rPr>
          <w:rFonts w:ascii="Arial" w:hAnsi="Arial" w:cs="Arial"/>
          <w:sz w:val="22"/>
          <w:szCs w:val="22"/>
        </w:rPr>
      </w:pPr>
    </w:p>
    <w:p w14:paraId="67A94501" w14:textId="535450E0" w:rsidR="00B5568C" w:rsidRDefault="00A51BE4" w:rsidP="00834D01">
      <w:pPr>
        <w:pStyle w:val="Subtitle"/>
        <w:spacing w:line="276" w:lineRule="auto"/>
        <w:jc w:val="both"/>
        <w:rPr>
          <w:rFonts w:ascii="Arial" w:hAnsi="Arial" w:cs="Arial"/>
          <w:b w:val="0"/>
          <w:i w:val="0"/>
          <w:sz w:val="22"/>
          <w:szCs w:val="22"/>
          <w:u w:val="none"/>
        </w:rPr>
      </w:pPr>
      <w:r w:rsidRPr="00A51BE4">
        <w:rPr>
          <w:rFonts w:ascii="Arial" w:hAnsi="Arial" w:cs="Arial"/>
          <w:b w:val="0"/>
          <w:i w:val="0"/>
          <w:sz w:val="22"/>
          <w:szCs w:val="22"/>
          <w:u w:val="none"/>
        </w:rPr>
        <w:t xml:space="preserve">Sfida e Kodimit organizohet në partneritet me Ministrinë e Arsimit dhe Sportit.  </w:t>
      </w:r>
    </w:p>
    <w:p w14:paraId="64AF7AB0" w14:textId="77777777" w:rsidR="00A51BE4" w:rsidRPr="00733384" w:rsidRDefault="00A51BE4" w:rsidP="00834D01">
      <w:pPr>
        <w:pStyle w:val="Subtitle"/>
        <w:spacing w:line="276" w:lineRule="auto"/>
        <w:jc w:val="both"/>
        <w:rPr>
          <w:rFonts w:ascii="Arial" w:hAnsi="Arial" w:cs="Arial"/>
          <w:b w:val="0"/>
          <w:i w:val="0"/>
          <w:sz w:val="22"/>
          <w:szCs w:val="22"/>
          <w:u w:val="none"/>
        </w:rPr>
      </w:pPr>
    </w:p>
    <w:p w14:paraId="63C9176B" w14:textId="77777777" w:rsidR="00B5568C" w:rsidRPr="00733384" w:rsidRDefault="001F0F34" w:rsidP="00834D01">
      <w:pPr>
        <w:pStyle w:val="Subtitle"/>
        <w:numPr>
          <w:ilvl w:val="0"/>
          <w:numId w:val="15"/>
        </w:numPr>
        <w:tabs>
          <w:tab w:val="num" w:pos="567"/>
        </w:tabs>
        <w:spacing w:line="276" w:lineRule="auto"/>
        <w:jc w:val="both"/>
        <w:rPr>
          <w:rFonts w:ascii="Arial" w:hAnsi="Arial" w:cs="Arial"/>
          <w:i w:val="0"/>
          <w:sz w:val="22"/>
          <w:szCs w:val="22"/>
          <w:u w:val="none"/>
        </w:rPr>
      </w:pPr>
      <w:bookmarkStart w:id="0" w:name="_Ref320723097"/>
      <w:r w:rsidRPr="00733384">
        <w:rPr>
          <w:rFonts w:ascii="Arial" w:hAnsi="Arial" w:cs="Arial"/>
          <w:i w:val="0"/>
          <w:sz w:val="22"/>
          <w:szCs w:val="22"/>
          <w:u w:val="none"/>
        </w:rPr>
        <w:t>Fushëveprimi</w:t>
      </w:r>
      <w:r w:rsidR="00FC6488" w:rsidRPr="00733384">
        <w:rPr>
          <w:rFonts w:ascii="Arial" w:hAnsi="Arial" w:cs="Arial"/>
          <w:i w:val="0"/>
          <w:sz w:val="22"/>
          <w:szCs w:val="22"/>
          <w:u w:val="none"/>
        </w:rPr>
        <w:t xml:space="preserve"> dhe e drejta për pjesëmarrje</w:t>
      </w:r>
      <w:bookmarkEnd w:id="0"/>
    </w:p>
    <w:p w14:paraId="34945ED4" w14:textId="77777777" w:rsidR="00B5568C" w:rsidRPr="00733384" w:rsidRDefault="00B5568C" w:rsidP="00834D01">
      <w:pPr>
        <w:pStyle w:val="Subtitle"/>
        <w:spacing w:line="276" w:lineRule="auto"/>
        <w:jc w:val="both"/>
        <w:rPr>
          <w:rFonts w:ascii="Arial" w:hAnsi="Arial" w:cs="Arial"/>
          <w:b w:val="0"/>
          <w:i w:val="0"/>
          <w:sz w:val="22"/>
          <w:szCs w:val="22"/>
          <w:u w:val="none"/>
        </w:rPr>
      </w:pPr>
    </w:p>
    <w:p w14:paraId="7ED3669B" w14:textId="77777777" w:rsidR="00E065D0" w:rsidRPr="00733384" w:rsidRDefault="00FC6488" w:rsidP="001A7011">
      <w:pPr>
        <w:shd w:val="clear" w:color="auto" w:fill="FFFFFF"/>
        <w:spacing w:before="100" w:beforeAutospacing="1" w:after="100" w:afterAutospacing="1"/>
        <w:jc w:val="both"/>
        <w:rPr>
          <w:rFonts w:ascii="Arial" w:hAnsi="Arial" w:cs="Arial"/>
          <w:color w:val="222222"/>
          <w:sz w:val="22"/>
          <w:szCs w:val="22"/>
        </w:rPr>
      </w:pPr>
      <w:r w:rsidRPr="00733384">
        <w:rPr>
          <w:rFonts w:ascii="Arial" w:hAnsi="Arial" w:cs="Arial"/>
          <w:color w:val="222222"/>
          <w:sz w:val="22"/>
          <w:szCs w:val="22"/>
        </w:rPr>
        <w:t xml:space="preserve">Gara është e hapur për të gjithë nxënësit e moshës 10 -15 vjeç nga shkollat </w:t>
      </w:r>
      <w:r w:rsidR="00E065D0" w:rsidRPr="00733384">
        <w:rPr>
          <w:rFonts w:ascii="Arial" w:hAnsi="Arial" w:cs="Arial"/>
          <w:color w:val="222222"/>
          <w:sz w:val="22"/>
          <w:szCs w:val="22"/>
        </w:rPr>
        <w:t>me të drejtë pjesëmarrjeje.</w:t>
      </w:r>
    </w:p>
    <w:p w14:paraId="3B06C7A1" w14:textId="6327E366" w:rsidR="00E94222" w:rsidRPr="00733384" w:rsidRDefault="00E065D0" w:rsidP="00A64160">
      <w:pPr>
        <w:spacing w:before="240"/>
        <w:jc w:val="both"/>
        <w:rPr>
          <w:rFonts w:ascii="Arial" w:hAnsi="Arial" w:cs="Arial"/>
          <w:bCs/>
          <w:sz w:val="22"/>
          <w:szCs w:val="22"/>
        </w:rPr>
      </w:pPr>
      <w:r w:rsidRPr="00733384">
        <w:rPr>
          <w:rFonts w:ascii="Arial" w:hAnsi="Arial" w:cs="Arial"/>
          <w:bCs/>
          <w:sz w:val="22"/>
          <w:szCs w:val="22"/>
        </w:rPr>
        <w:t>Këshilli Britanik është i përkushtuar për barazi, diversitet dhe përfshirje. Vajzat inkurajohen të aplikojnë.</w:t>
      </w:r>
      <w:r w:rsidR="001A7011" w:rsidRPr="00733384">
        <w:rPr>
          <w:rFonts w:ascii="Arial" w:hAnsi="Arial" w:cs="Arial"/>
          <w:bCs/>
          <w:sz w:val="22"/>
          <w:szCs w:val="22"/>
        </w:rPr>
        <w:t xml:space="preserve"> </w:t>
      </w:r>
      <w:r w:rsidR="00F361B7" w:rsidRPr="00733384">
        <w:rPr>
          <w:rFonts w:ascii="Arial" w:hAnsi="Arial" w:cs="Arial"/>
          <w:bCs/>
          <w:sz w:val="22"/>
          <w:szCs w:val="22"/>
        </w:rPr>
        <w:t>Për të gjitha shkollat që morën pjesë në ciklet të trajnimit si pjesë e programit ‘Shkollat e Shekullit 21’, ne po organizojmë Sfidën e Kodimit 2022.</w:t>
      </w:r>
    </w:p>
    <w:p w14:paraId="0E253273" w14:textId="77777777" w:rsidR="00E94222" w:rsidRPr="00733384" w:rsidRDefault="00E94222" w:rsidP="00E94222">
      <w:pPr>
        <w:pStyle w:val="Subtitle"/>
        <w:spacing w:line="276" w:lineRule="auto"/>
        <w:jc w:val="both"/>
        <w:rPr>
          <w:rFonts w:ascii="Arial" w:hAnsi="Arial" w:cs="Arial"/>
          <w:b w:val="0"/>
          <w:i w:val="0"/>
          <w:sz w:val="22"/>
          <w:szCs w:val="22"/>
          <w:u w:val="none"/>
        </w:rPr>
      </w:pPr>
    </w:p>
    <w:p w14:paraId="440D19C7" w14:textId="0EB6DF83" w:rsidR="00B5568C" w:rsidRPr="00733384" w:rsidRDefault="00FC6488" w:rsidP="00E94222">
      <w:pPr>
        <w:pStyle w:val="Subtitle"/>
        <w:spacing w:line="276" w:lineRule="auto"/>
        <w:jc w:val="both"/>
        <w:rPr>
          <w:rFonts w:ascii="Arial" w:hAnsi="Arial" w:cs="Arial"/>
          <w:b w:val="0"/>
          <w:i w:val="0"/>
          <w:sz w:val="22"/>
          <w:szCs w:val="22"/>
          <w:u w:val="none"/>
        </w:rPr>
      </w:pPr>
      <w:r w:rsidRPr="00733384">
        <w:rPr>
          <w:rFonts w:ascii="Arial" w:hAnsi="Arial" w:cs="Arial"/>
          <w:b w:val="0"/>
          <w:i w:val="0"/>
          <w:sz w:val="22"/>
          <w:szCs w:val="22"/>
          <w:u w:val="none"/>
        </w:rPr>
        <w:t>Projekti duhet të dorëzohet në emër të pjesëmarrësit nga prindi/kujdestari</w:t>
      </w:r>
      <w:r w:rsidR="00EF7622" w:rsidRPr="00733384">
        <w:rPr>
          <w:rFonts w:ascii="Arial" w:hAnsi="Arial" w:cs="Arial"/>
          <w:b w:val="0"/>
          <w:i w:val="0"/>
          <w:sz w:val="22"/>
          <w:szCs w:val="22"/>
          <w:u w:val="none"/>
        </w:rPr>
        <w:t>/mësimdhënësi</w:t>
      </w:r>
      <w:r w:rsidRPr="00733384">
        <w:rPr>
          <w:rFonts w:ascii="Arial" w:hAnsi="Arial" w:cs="Arial"/>
          <w:b w:val="0"/>
          <w:i w:val="0"/>
          <w:sz w:val="22"/>
          <w:szCs w:val="22"/>
          <w:u w:val="none"/>
        </w:rPr>
        <w:t xml:space="preserve"> mbi 18 vjeç, i cili, me dorëzimin e projektit, pajtohet dhe pranon këto Rregulla të Garës.</w:t>
      </w:r>
    </w:p>
    <w:p w14:paraId="45A2C361" w14:textId="77777777" w:rsidR="00B5568C" w:rsidRPr="00733384" w:rsidRDefault="00B5568C" w:rsidP="00834D01">
      <w:pPr>
        <w:pStyle w:val="Subtitle"/>
        <w:spacing w:line="276" w:lineRule="auto"/>
        <w:jc w:val="both"/>
        <w:rPr>
          <w:rFonts w:ascii="Arial" w:hAnsi="Arial" w:cs="Arial"/>
          <w:b w:val="0"/>
          <w:i w:val="0"/>
          <w:sz w:val="22"/>
          <w:szCs w:val="22"/>
          <w:u w:val="none"/>
        </w:rPr>
      </w:pPr>
    </w:p>
    <w:p w14:paraId="102E4326" w14:textId="77777777" w:rsidR="00F53956" w:rsidRPr="00733384" w:rsidRDefault="00FC6488" w:rsidP="00F53956">
      <w:pPr>
        <w:numPr>
          <w:ilvl w:val="0"/>
          <w:numId w:val="20"/>
        </w:numPr>
        <w:shd w:val="clear" w:color="auto" w:fill="FFFFFF"/>
        <w:spacing w:before="100" w:beforeAutospacing="1" w:after="100" w:afterAutospacing="1"/>
        <w:contextualSpacing/>
        <w:jc w:val="both"/>
        <w:rPr>
          <w:rFonts w:ascii="Arial" w:hAnsi="Arial" w:cs="Arial"/>
          <w:color w:val="222222"/>
          <w:sz w:val="22"/>
          <w:szCs w:val="22"/>
        </w:rPr>
      </w:pPr>
      <w:r w:rsidRPr="00733384">
        <w:rPr>
          <w:rFonts w:ascii="Arial" w:hAnsi="Arial" w:cs="Arial"/>
          <w:color w:val="222222"/>
          <w:sz w:val="22"/>
          <w:szCs w:val="22"/>
        </w:rPr>
        <w:t>Dy anëtarë të ekipit do të pranohen të marrin pjesë nga një shkollë me një projekt.</w:t>
      </w:r>
    </w:p>
    <w:p w14:paraId="0334F75A" w14:textId="100F50CC" w:rsidR="00B5568C" w:rsidRPr="00733384" w:rsidRDefault="00FC6488" w:rsidP="00F53956">
      <w:pPr>
        <w:pStyle w:val="Subtitle"/>
        <w:numPr>
          <w:ilvl w:val="0"/>
          <w:numId w:val="20"/>
        </w:numPr>
        <w:spacing w:line="276" w:lineRule="auto"/>
        <w:jc w:val="both"/>
        <w:rPr>
          <w:rFonts w:ascii="Arial" w:hAnsi="Arial" w:cs="Arial"/>
          <w:b w:val="0"/>
          <w:i w:val="0"/>
          <w:sz w:val="22"/>
          <w:szCs w:val="22"/>
          <w:u w:val="none"/>
        </w:rPr>
      </w:pPr>
      <w:r w:rsidRPr="00733384">
        <w:rPr>
          <w:rFonts w:ascii="Arial" w:hAnsi="Arial" w:cs="Arial"/>
          <w:b w:val="0"/>
          <w:i w:val="0"/>
          <w:sz w:val="22"/>
          <w:szCs w:val="22"/>
          <w:u w:val="none"/>
        </w:rPr>
        <w:t>Pjesëmarrja në Garë është pa pagesë</w:t>
      </w:r>
    </w:p>
    <w:p w14:paraId="2201E687" w14:textId="575BCCF2" w:rsidR="00F53956" w:rsidRPr="00733384" w:rsidRDefault="00FC6488" w:rsidP="00F53956">
      <w:pPr>
        <w:numPr>
          <w:ilvl w:val="0"/>
          <w:numId w:val="20"/>
        </w:numPr>
        <w:shd w:val="clear" w:color="auto" w:fill="FFFFFF"/>
        <w:spacing w:before="100" w:beforeAutospacing="1" w:after="100" w:afterAutospacing="1"/>
        <w:contextualSpacing/>
        <w:jc w:val="both"/>
        <w:rPr>
          <w:rFonts w:ascii="Arial" w:hAnsi="Arial" w:cs="Arial"/>
          <w:color w:val="222222"/>
          <w:sz w:val="22"/>
          <w:szCs w:val="22"/>
        </w:rPr>
      </w:pPr>
      <w:r w:rsidRPr="00733384">
        <w:rPr>
          <w:rFonts w:ascii="Arial" w:hAnsi="Arial" w:cs="Arial"/>
          <w:color w:val="222222"/>
          <w:sz w:val="22"/>
          <w:szCs w:val="22"/>
        </w:rPr>
        <w:t xml:space="preserve">Përmbajtja e aplikimit duhet të jetë rreth </w:t>
      </w:r>
      <w:r w:rsidR="00975580" w:rsidRPr="00733384">
        <w:fldChar w:fldCharType="begin"/>
      </w:r>
      <w:r w:rsidR="00975580" w:rsidRPr="00733384">
        <w:rPr>
          <w:rFonts w:ascii="Arial" w:hAnsi="Arial" w:cs="Arial"/>
          <w:sz w:val="22"/>
          <w:szCs w:val="22"/>
        </w:rPr>
        <w:instrText xml:space="preserve"> HYPERLINK "https://sustainabledevelopment.un.org/?menu=1300" </w:instrText>
      </w:r>
      <w:r w:rsidR="00975580" w:rsidRPr="00733384">
        <w:fldChar w:fldCharType="separate"/>
      </w:r>
      <w:r w:rsidR="001F0F34" w:rsidRPr="00733384">
        <w:rPr>
          <w:rStyle w:val="Hyperlink"/>
          <w:rFonts w:ascii="Arial" w:hAnsi="Arial" w:cs="Arial"/>
          <w:sz w:val="22"/>
          <w:szCs w:val="22"/>
        </w:rPr>
        <w:t>Qëllimeve</w:t>
      </w:r>
      <w:r w:rsidRPr="00733384">
        <w:rPr>
          <w:rStyle w:val="Hyperlink"/>
          <w:rFonts w:ascii="Arial" w:hAnsi="Arial" w:cs="Arial"/>
          <w:sz w:val="22"/>
          <w:szCs w:val="22"/>
        </w:rPr>
        <w:t xml:space="preserve"> </w:t>
      </w:r>
      <w:r w:rsidR="001F0F34" w:rsidRPr="00733384">
        <w:rPr>
          <w:rStyle w:val="Hyperlink"/>
          <w:rFonts w:ascii="Arial" w:hAnsi="Arial" w:cs="Arial"/>
          <w:sz w:val="22"/>
          <w:szCs w:val="22"/>
        </w:rPr>
        <w:t>të</w:t>
      </w:r>
      <w:r w:rsidRPr="00733384">
        <w:rPr>
          <w:rStyle w:val="Hyperlink"/>
          <w:rFonts w:ascii="Arial" w:hAnsi="Arial" w:cs="Arial"/>
          <w:sz w:val="22"/>
          <w:szCs w:val="22"/>
        </w:rPr>
        <w:t xml:space="preserve"> Zhvillimit të Qëndrueshëm</w:t>
      </w:r>
      <w:r w:rsidR="00975580" w:rsidRPr="00733384">
        <w:rPr>
          <w:rStyle w:val="Hyperlink"/>
          <w:rFonts w:ascii="Arial" w:hAnsi="Arial" w:cs="Arial"/>
          <w:sz w:val="22"/>
          <w:szCs w:val="22"/>
        </w:rPr>
        <w:fldChar w:fldCharType="end"/>
      </w:r>
      <w:r w:rsidRPr="00733384">
        <w:rPr>
          <w:rFonts w:ascii="Arial" w:hAnsi="Arial" w:cs="Arial"/>
          <w:color w:val="222222"/>
          <w:sz w:val="22"/>
          <w:szCs w:val="22"/>
        </w:rPr>
        <w:t xml:space="preserve"> dhe të eksplorojë zgjidhjet për problemet me të cilat përballemi në jetën e përditshme.</w:t>
      </w:r>
      <w:r w:rsidR="009D2C6E" w:rsidRPr="00733384">
        <w:rPr>
          <w:rFonts w:ascii="Arial" w:hAnsi="Arial" w:cs="Arial"/>
          <w:color w:val="222222"/>
          <w:sz w:val="22"/>
          <w:szCs w:val="22"/>
        </w:rPr>
        <w:t xml:space="preserve"> Shkollat inkurajohen të zhvillojnë projekte që ofrojnë zgjidhje novatore për të mbrojtur mjedisin, për të kursyer energjinë dhe për të luftuar ndikimin e ndryshimeve klimatike.</w:t>
      </w:r>
    </w:p>
    <w:p w14:paraId="2380D288" w14:textId="77777777" w:rsidR="00F361B7" w:rsidRPr="00733384" w:rsidRDefault="00FC6488" w:rsidP="00210817">
      <w:pPr>
        <w:numPr>
          <w:ilvl w:val="0"/>
          <w:numId w:val="20"/>
        </w:numPr>
        <w:shd w:val="clear" w:color="auto" w:fill="FFFFFF"/>
        <w:spacing w:before="100" w:beforeAutospacing="1" w:after="100" w:afterAutospacing="1"/>
        <w:contextualSpacing/>
        <w:jc w:val="both"/>
        <w:rPr>
          <w:rFonts w:ascii="Arial" w:hAnsi="Arial" w:cs="Arial"/>
          <w:color w:val="222222"/>
          <w:sz w:val="22"/>
          <w:szCs w:val="22"/>
        </w:rPr>
      </w:pPr>
      <w:r w:rsidRPr="00733384">
        <w:rPr>
          <w:rFonts w:ascii="Arial" w:hAnsi="Arial" w:cs="Arial"/>
          <w:color w:val="222222"/>
          <w:sz w:val="22"/>
          <w:szCs w:val="22"/>
        </w:rPr>
        <w:t>Projektet duhet të përmbushin Kriteret e kualifikimit në vijim që të kalojnë në vlerësimin e fazës</w:t>
      </w:r>
    </w:p>
    <w:p w14:paraId="3DF590AD" w14:textId="2019749D" w:rsidR="00210817" w:rsidRPr="00733384" w:rsidRDefault="00FC6488" w:rsidP="00F361B7">
      <w:pPr>
        <w:shd w:val="clear" w:color="auto" w:fill="FFFFFF"/>
        <w:spacing w:before="100" w:beforeAutospacing="1" w:after="100" w:afterAutospacing="1"/>
        <w:ind w:left="720"/>
        <w:contextualSpacing/>
        <w:jc w:val="both"/>
        <w:rPr>
          <w:rFonts w:ascii="Arial" w:hAnsi="Arial" w:cs="Arial"/>
          <w:color w:val="222222"/>
          <w:sz w:val="22"/>
          <w:szCs w:val="22"/>
        </w:rPr>
      </w:pPr>
      <w:r w:rsidRPr="00733384">
        <w:rPr>
          <w:rFonts w:ascii="Arial" w:hAnsi="Arial" w:cs="Arial"/>
          <w:color w:val="222222"/>
          <w:sz w:val="22"/>
          <w:szCs w:val="22"/>
        </w:rPr>
        <w:t>2:</w:t>
      </w:r>
    </w:p>
    <w:p w14:paraId="10BC2035" w14:textId="77777777" w:rsidR="003C46CC" w:rsidRPr="00733384" w:rsidRDefault="003C46CC" w:rsidP="003C46CC">
      <w:pPr>
        <w:shd w:val="clear" w:color="auto" w:fill="FFFFFF"/>
        <w:spacing w:before="100" w:beforeAutospacing="1" w:after="100" w:afterAutospacing="1"/>
        <w:ind w:left="720"/>
        <w:contextualSpacing/>
        <w:jc w:val="both"/>
        <w:rPr>
          <w:rFonts w:ascii="Arial" w:hAnsi="Arial" w:cs="Arial"/>
          <w:b/>
          <w:color w:val="222222"/>
          <w:sz w:val="22"/>
          <w:szCs w:val="22"/>
          <w:lang w:val="en"/>
        </w:rPr>
      </w:pPr>
    </w:p>
    <w:p w14:paraId="1C2C3F30" w14:textId="77777777" w:rsidR="003C46CC" w:rsidRPr="00733384" w:rsidRDefault="00FC6488" w:rsidP="003C46CC">
      <w:pPr>
        <w:numPr>
          <w:ilvl w:val="0"/>
          <w:numId w:val="26"/>
        </w:numPr>
        <w:shd w:val="clear" w:color="auto" w:fill="FFFFFF"/>
        <w:spacing w:before="100" w:beforeAutospacing="1" w:after="100" w:afterAutospacing="1"/>
        <w:contextualSpacing/>
        <w:jc w:val="both"/>
        <w:rPr>
          <w:rFonts w:ascii="Arial" w:hAnsi="Arial" w:cs="Arial"/>
          <w:color w:val="222222"/>
          <w:sz w:val="22"/>
          <w:szCs w:val="22"/>
        </w:rPr>
      </w:pPr>
      <w:r w:rsidRPr="00733384">
        <w:rPr>
          <w:rFonts w:ascii="Arial" w:hAnsi="Arial" w:cs="Arial"/>
          <w:color w:val="222222"/>
          <w:sz w:val="22"/>
          <w:szCs w:val="22"/>
        </w:rPr>
        <w:t>Detajet e kontaktit – sipas specifikimit në formularin e regjistrimit</w:t>
      </w:r>
    </w:p>
    <w:p w14:paraId="6880D52C" w14:textId="594ED801" w:rsidR="003C46CC" w:rsidRPr="00733384" w:rsidRDefault="001F0F34" w:rsidP="003C46CC">
      <w:pPr>
        <w:numPr>
          <w:ilvl w:val="0"/>
          <w:numId w:val="26"/>
        </w:numPr>
        <w:shd w:val="clear" w:color="auto" w:fill="FFFFFF"/>
        <w:spacing w:before="100" w:beforeAutospacing="1" w:after="100" w:afterAutospacing="1"/>
        <w:contextualSpacing/>
        <w:jc w:val="both"/>
        <w:rPr>
          <w:rFonts w:ascii="Arial" w:hAnsi="Arial" w:cs="Arial"/>
          <w:color w:val="222222"/>
          <w:sz w:val="22"/>
          <w:szCs w:val="22"/>
        </w:rPr>
      </w:pPr>
      <w:r w:rsidRPr="00733384">
        <w:rPr>
          <w:rFonts w:ascii="Arial" w:hAnsi="Arial" w:cs="Arial"/>
          <w:color w:val="222222"/>
          <w:sz w:val="22"/>
          <w:szCs w:val="22"/>
        </w:rPr>
        <w:t xml:space="preserve">Formularin e njoftimit </w:t>
      </w:r>
      <w:r w:rsidR="00FC6488" w:rsidRPr="00733384">
        <w:rPr>
          <w:rFonts w:ascii="Arial" w:hAnsi="Arial" w:cs="Arial"/>
          <w:color w:val="222222"/>
          <w:sz w:val="22"/>
          <w:szCs w:val="22"/>
        </w:rPr>
        <w:t>për privatësinë e informa</w:t>
      </w:r>
      <w:r w:rsidRPr="00733384">
        <w:rPr>
          <w:rFonts w:ascii="Arial" w:hAnsi="Arial" w:cs="Arial"/>
          <w:color w:val="222222"/>
          <w:sz w:val="22"/>
          <w:szCs w:val="22"/>
        </w:rPr>
        <w:t>cioneve të garës dhe pëlqimin, të</w:t>
      </w:r>
      <w:r w:rsidR="00FC6488" w:rsidRPr="00733384">
        <w:rPr>
          <w:rFonts w:ascii="Arial" w:hAnsi="Arial" w:cs="Arial"/>
          <w:color w:val="222222"/>
          <w:sz w:val="22"/>
          <w:szCs w:val="22"/>
        </w:rPr>
        <w:t xml:space="preserve"> nënshkruar: Shtojca </w:t>
      </w:r>
      <w:r w:rsidR="00F361B7" w:rsidRPr="00733384">
        <w:rPr>
          <w:rFonts w:ascii="Arial" w:hAnsi="Arial" w:cs="Arial"/>
          <w:color w:val="222222"/>
          <w:sz w:val="22"/>
          <w:szCs w:val="22"/>
        </w:rPr>
        <w:t>1</w:t>
      </w:r>
      <w:r w:rsidR="00FC6488" w:rsidRPr="00733384">
        <w:rPr>
          <w:rFonts w:ascii="Arial" w:hAnsi="Arial" w:cs="Arial"/>
          <w:color w:val="222222"/>
          <w:sz w:val="22"/>
          <w:szCs w:val="22"/>
        </w:rPr>
        <w:t>.</w:t>
      </w:r>
    </w:p>
    <w:p w14:paraId="317EF6CA" w14:textId="5C8E6DA2" w:rsidR="003C46CC" w:rsidRPr="00733384" w:rsidRDefault="001F0F34" w:rsidP="003C46CC">
      <w:pPr>
        <w:numPr>
          <w:ilvl w:val="0"/>
          <w:numId w:val="26"/>
        </w:numPr>
        <w:shd w:val="clear" w:color="auto" w:fill="FFFFFF"/>
        <w:spacing w:before="100" w:beforeAutospacing="1" w:after="100" w:afterAutospacing="1"/>
        <w:contextualSpacing/>
        <w:jc w:val="both"/>
        <w:rPr>
          <w:rStyle w:val="Hyperlink"/>
          <w:rFonts w:ascii="Arial" w:hAnsi="Arial" w:cs="Arial"/>
          <w:color w:val="222222"/>
          <w:sz w:val="22"/>
          <w:szCs w:val="22"/>
          <w:u w:val="none"/>
        </w:rPr>
      </w:pPr>
      <w:r w:rsidRPr="00733384">
        <w:rPr>
          <w:rFonts w:ascii="Arial" w:hAnsi="Arial" w:cs="Arial"/>
          <w:sz w:val="22"/>
          <w:szCs w:val="22"/>
        </w:rPr>
        <w:t>Dokumentin prezantues</w:t>
      </w:r>
      <w:r w:rsidR="00FC6488" w:rsidRPr="00733384">
        <w:rPr>
          <w:rFonts w:ascii="Arial" w:hAnsi="Arial" w:cs="Arial"/>
          <w:sz w:val="22"/>
          <w:szCs w:val="22"/>
        </w:rPr>
        <w:t xml:space="preserve">: Shtojca </w:t>
      </w:r>
      <w:r w:rsidR="00F361B7" w:rsidRPr="00733384">
        <w:rPr>
          <w:rFonts w:ascii="Arial" w:hAnsi="Arial" w:cs="Arial"/>
          <w:sz w:val="22"/>
          <w:szCs w:val="22"/>
        </w:rPr>
        <w:t>2</w:t>
      </w:r>
      <w:r w:rsidR="00FC6488" w:rsidRPr="00733384">
        <w:rPr>
          <w:rFonts w:ascii="Arial" w:hAnsi="Arial" w:cs="Arial"/>
          <w:b/>
          <w:sz w:val="22"/>
          <w:szCs w:val="22"/>
        </w:rPr>
        <w:t xml:space="preserve"> </w:t>
      </w:r>
      <w:r w:rsidR="00FC6488" w:rsidRPr="00733384">
        <w:rPr>
          <w:rFonts w:ascii="Arial" w:hAnsi="Arial" w:cs="Arial"/>
          <w:sz w:val="22"/>
          <w:szCs w:val="22"/>
        </w:rPr>
        <w:t xml:space="preserve">– përshkrim i shkurtër i projektit, problemet që adreson, si do t’i ndihmojë nxënësit, shkollën apo komunitetet e tyre? Si lidhet projekti me </w:t>
      </w:r>
      <w:r w:rsidR="00975580" w:rsidRPr="00733384">
        <w:fldChar w:fldCharType="begin"/>
      </w:r>
      <w:r w:rsidR="00975580" w:rsidRPr="00733384">
        <w:rPr>
          <w:rFonts w:ascii="Arial" w:hAnsi="Arial" w:cs="Arial"/>
          <w:sz w:val="22"/>
          <w:szCs w:val="22"/>
        </w:rPr>
        <w:instrText xml:space="preserve"> HYPERLINK "https://sustainabledevelopment.un.org/?menu=1300" </w:instrText>
      </w:r>
      <w:r w:rsidR="00975580" w:rsidRPr="00733384">
        <w:fldChar w:fldCharType="separate"/>
      </w:r>
      <w:r w:rsidR="00EB47EE" w:rsidRPr="00733384">
        <w:rPr>
          <w:rStyle w:val="Hyperlink"/>
          <w:rFonts w:ascii="Arial" w:hAnsi="Arial" w:cs="Arial"/>
          <w:bCs/>
          <w:sz w:val="22"/>
          <w:szCs w:val="22"/>
        </w:rPr>
        <w:t>Qëllimet e Zhvillimit të Q</w:t>
      </w:r>
      <w:r w:rsidR="00FC6488" w:rsidRPr="00733384">
        <w:rPr>
          <w:rStyle w:val="Hyperlink"/>
          <w:rFonts w:ascii="Arial" w:hAnsi="Arial" w:cs="Arial"/>
          <w:bCs/>
          <w:sz w:val="22"/>
          <w:szCs w:val="22"/>
        </w:rPr>
        <w:t>ëndrueshëm</w:t>
      </w:r>
      <w:r w:rsidR="00975580" w:rsidRPr="00733384">
        <w:rPr>
          <w:rStyle w:val="Hyperlink"/>
          <w:rFonts w:ascii="Arial" w:hAnsi="Arial" w:cs="Arial"/>
          <w:bCs/>
          <w:sz w:val="22"/>
          <w:szCs w:val="22"/>
        </w:rPr>
        <w:fldChar w:fldCharType="end"/>
      </w:r>
      <w:r w:rsidR="000A1C57" w:rsidRPr="00733384">
        <w:rPr>
          <w:rFonts w:ascii="Arial" w:hAnsi="Arial" w:cs="Arial"/>
          <w:sz w:val="22"/>
          <w:szCs w:val="22"/>
        </w:rPr>
        <w:t xml:space="preserve"> </w:t>
      </w:r>
      <w:r w:rsidR="000A1C57" w:rsidRPr="00733384">
        <w:rPr>
          <w:rFonts w:ascii="Arial" w:hAnsi="Arial" w:cs="Arial"/>
          <w:b/>
          <w:sz w:val="22"/>
          <w:szCs w:val="22"/>
        </w:rPr>
        <w:t>(Përshkrimi i projektit duhet të dorëzohet si dokument në formatin 'Word'. Fotografitë e letrave të shkruara me dorë do të shënohen me pikë minimale.)</w:t>
      </w:r>
    </w:p>
    <w:p w14:paraId="6ECE7C3F" w14:textId="77777777" w:rsidR="000A1C57" w:rsidRPr="00733384" w:rsidRDefault="00FC6488" w:rsidP="000A1C57">
      <w:pPr>
        <w:numPr>
          <w:ilvl w:val="1"/>
          <w:numId w:val="27"/>
        </w:numPr>
        <w:tabs>
          <w:tab w:val="left" w:pos="1450"/>
        </w:tabs>
        <w:spacing w:line="225" w:lineRule="auto"/>
        <w:ind w:left="1647" w:hanging="370"/>
        <w:rPr>
          <w:rFonts w:ascii="Arial" w:eastAsia="Calibri" w:hAnsi="Arial" w:cs="Arial"/>
          <w:color w:val="222222"/>
          <w:sz w:val="22"/>
          <w:szCs w:val="22"/>
        </w:rPr>
      </w:pPr>
      <w:r w:rsidRPr="00733384">
        <w:rPr>
          <w:rFonts w:ascii="Arial" w:hAnsi="Arial" w:cs="Arial"/>
          <w:b/>
          <w:color w:val="222222"/>
          <w:sz w:val="22"/>
          <w:szCs w:val="22"/>
        </w:rPr>
        <w:t>Ngarkimi</w:t>
      </w:r>
      <w:r w:rsidR="001F0F34" w:rsidRPr="00733384">
        <w:rPr>
          <w:rFonts w:ascii="Arial" w:hAnsi="Arial" w:cs="Arial"/>
          <w:b/>
          <w:color w:val="222222"/>
          <w:sz w:val="22"/>
          <w:szCs w:val="22"/>
        </w:rPr>
        <w:t>n e</w:t>
      </w:r>
      <w:r w:rsidRPr="00733384">
        <w:rPr>
          <w:rFonts w:ascii="Arial" w:hAnsi="Arial" w:cs="Arial"/>
          <w:b/>
          <w:color w:val="222222"/>
          <w:sz w:val="22"/>
          <w:szCs w:val="22"/>
        </w:rPr>
        <w:t xml:space="preserve"> dosjes .hex</w:t>
      </w:r>
      <w:r w:rsidR="000A1C57" w:rsidRPr="00733384">
        <w:rPr>
          <w:rFonts w:ascii="Arial" w:hAnsi="Arial" w:cs="Arial"/>
          <w:b/>
          <w:color w:val="222222"/>
          <w:sz w:val="22"/>
          <w:szCs w:val="22"/>
        </w:rPr>
        <w:t>.</w:t>
      </w:r>
      <w:r w:rsidRPr="00733384">
        <w:rPr>
          <w:rFonts w:ascii="Arial" w:hAnsi="Arial" w:cs="Arial"/>
          <w:b/>
          <w:color w:val="222222"/>
          <w:sz w:val="22"/>
          <w:szCs w:val="22"/>
        </w:rPr>
        <w:t xml:space="preserve"> </w:t>
      </w:r>
      <w:r w:rsidR="000A1C57" w:rsidRPr="00733384">
        <w:rPr>
          <w:rFonts w:ascii="Arial" w:hAnsi="Arial" w:cs="Arial"/>
          <w:sz w:val="22"/>
          <w:szCs w:val="22"/>
        </w:rPr>
        <w:t xml:space="preserve">Aplikantët duhet të paraqesin kodin. </w:t>
      </w:r>
      <w:r w:rsidR="000A1C57" w:rsidRPr="00733384">
        <w:rPr>
          <w:rFonts w:ascii="Arial" w:hAnsi="Arial" w:cs="Arial"/>
          <w:b/>
          <w:sz w:val="22"/>
          <w:szCs w:val="22"/>
        </w:rPr>
        <w:t xml:space="preserve">(Kodi duhet të dorëzohet në një format që mund të </w:t>
      </w:r>
      <w:r w:rsidR="000A1C57" w:rsidRPr="00733384">
        <w:rPr>
          <w:rFonts w:ascii="Arial" w:hAnsi="Arial" w:cs="Arial"/>
          <w:b/>
          <w:color w:val="222222"/>
          <w:sz w:val="22"/>
          <w:szCs w:val="22"/>
        </w:rPr>
        <w:t>kontrollohet</w:t>
      </w:r>
      <w:r w:rsidR="000A1C57" w:rsidRPr="00733384">
        <w:rPr>
          <w:rFonts w:ascii="Arial" w:hAnsi="Arial" w:cs="Arial"/>
          <w:b/>
          <w:sz w:val="22"/>
          <w:szCs w:val="22"/>
        </w:rPr>
        <w:t xml:space="preserve"> dhe testohet për funksionalitetet e tij.)</w:t>
      </w:r>
    </w:p>
    <w:p w14:paraId="02816710" w14:textId="4C911E14" w:rsidR="000A1C57" w:rsidRPr="00733384" w:rsidRDefault="00E036B4" w:rsidP="000A1C57">
      <w:pPr>
        <w:numPr>
          <w:ilvl w:val="1"/>
          <w:numId w:val="27"/>
        </w:numPr>
        <w:tabs>
          <w:tab w:val="left" w:pos="1440"/>
        </w:tabs>
        <w:ind w:left="1447" w:hanging="170"/>
        <w:rPr>
          <w:rFonts w:ascii="Arial" w:eastAsia="Calibri" w:hAnsi="Arial" w:cs="Arial"/>
          <w:color w:val="222222"/>
          <w:sz w:val="22"/>
          <w:szCs w:val="22"/>
        </w:rPr>
      </w:pPr>
      <w:r w:rsidRPr="00733384">
        <w:rPr>
          <w:rFonts w:ascii="Arial" w:hAnsi="Arial" w:cs="Arial"/>
          <w:sz w:val="22"/>
          <w:szCs w:val="22"/>
        </w:rPr>
        <w:t>Video e</w:t>
      </w:r>
      <w:r w:rsidR="000A1C57" w:rsidRPr="00733384">
        <w:rPr>
          <w:rFonts w:ascii="Arial" w:hAnsi="Arial" w:cs="Arial"/>
          <w:sz w:val="22"/>
          <w:szCs w:val="22"/>
        </w:rPr>
        <w:t xml:space="preserve"> projektit përfundimtar. </w:t>
      </w:r>
      <w:r w:rsidR="000A1C57" w:rsidRPr="00733384">
        <w:rPr>
          <w:rFonts w:ascii="Arial" w:hAnsi="Arial" w:cs="Arial"/>
          <w:b/>
          <w:sz w:val="22"/>
          <w:szCs w:val="22"/>
        </w:rPr>
        <w:t>(</w:t>
      </w:r>
      <w:r w:rsidRPr="00733384">
        <w:rPr>
          <w:rFonts w:ascii="Arial" w:hAnsi="Arial" w:cs="Arial"/>
          <w:b/>
          <w:sz w:val="22"/>
          <w:szCs w:val="22"/>
        </w:rPr>
        <w:t>5 min</w:t>
      </w:r>
      <w:r w:rsidR="000A1C57" w:rsidRPr="00733384">
        <w:rPr>
          <w:rFonts w:ascii="Arial" w:hAnsi="Arial" w:cs="Arial"/>
          <w:b/>
          <w:sz w:val="22"/>
          <w:szCs w:val="22"/>
        </w:rPr>
        <w:t xml:space="preserve">.) </w:t>
      </w:r>
    </w:p>
    <w:p w14:paraId="5F060A54" w14:textId="77777777" w:rsidR="003C46CC" w:rsidRPr="00733384" w:rsidRDefault="003C46CC" w:rsidP="003C46CC">
      <w:pPr>
        <w:shd w:val="clear" w:color="auto" w:fill="FFFFFF"/>
        <w:spacing w:before="100" w:beforeAutospacing="1" w:after="100" w:afterAutospacing="1"/>
        <w:contextualSpacing/>
        <w:jc w:val="both"/>
        <w:rPr>
          <w:rFonts w:ascii="Arial" w:hAnsi="Arial" w:cs="Arial"/>
          <w:color w:val="222222"/>
          <w:sz w:val="22"/>
          <w:szCs w:val="22"/>
          <w:lang w:val="en"/>
        </w:rPr>
      </w:pPr>
    </w:p>
    <w:p w14:paraId="05C7217E" w14:textId="77777777" w:rsidR="00210817" w:rsidRPr="00733384" w:rsidRDefault="00FC6488" w:rsidP="00210817">
      <w:pPr>
        <w:numPr>
          <w:ilvl w:val="0"/>
          <w:numId w:val="20"/>
        </w:numPr>
        <w:shd w:val="clear" w:color="auto" w:fill="FFFFFF"/>
        <w:spacing w:before="100" w:beforeAutospacing="1" w:after="100" w:afterAutospacing="1"/>
        <w:contextualSpacing/>
        <w:jc w:val="both"/>
        <w:rPr>
          <w:rFonts w:ascii="Arial" w:hAnsi="Arial" w:cs="Arial"/>
          <w:color w:val="222222"/>
          <w:sz w:val="22"/>
          <w:szCs w:val="22"/>
        </w:rPr>
      </w:pPr>
      <w:r w:rsidRPr="00733384">
        <w:rPr>
          <w:rFonts w:ascii="Arial" w:hAnsi="Arial" w:cs="Arial"/>
          <w:color w:val="222222"/>
          <w:sz w:val="22"/>
          <w:szCs w:val="22"/>
        </w:rPr>
        <w:t>Projektet do të vlerësohen kundrejt Kritereve të vlerësimit:</w:t>
      </w:r>
    </w:p>
    <w:p w14:paraId="435CA49B" w14:textId="77777777" w:rsidR="004729D5" w:rsidRPr="00733384" w:rsidRDefault="004729D5" w:rsidP="004729D5">
      <w:pPr>
        <w:shd w:val="clear" w:color="auto" w:fill="FFFFFF"/>
        <w:spacing w:before="100" w:beforeAutospacing="1" w:after="100" w:afterAutospacing="1"/>
        <w:ind w:left="720"/>
        <w:contextualSpacing/>
        <w:jc w:val="both"/>
        <w:rPr>
          <w:rFonts w:ascii="Arial" w:hAnsi="Arial" w:cs="Arial"/>
          <w:color w:val="222222"/>
          <w:sz w:val="22"/>
          <w:szCs w:val="22"/>
          <w:highlight w:val="green"/>
          <w:lang w:val="en"/>
        </w:rPr>
      </w:pPr>
    </w:p>
    <w:p w14:paraId="1B8E2638" w14:textId="77777777" w:rsidR="00B37D26" w:rsidRPr="00733384" w:rsidRDefault="00785D2B" w:rsidP="00EA2E08">
      <w:pPr>
        <w:numPr>
          <w:ilvl w:val="0"/>
          <w:numId w:val="32"/>
        </w:numPr>
        <w:shd w:val="clear" w:color="auto" w:fill="FFFFFF"/>
        <w:spacing w:before="100" w:beforeAutospacing="1" w:after="100" w:afterAutospacing="1"/>
        <w:contextualSpacing/>
        <w:jc w:val="both"/>
        <w:rPr>
          <w:rFonts w:ascii="Arial" w:hAnsi="Arial" w:cs="Arial"/>
          <w:color w:val="222222"/>
          <w:sz w:val="22"/>
          <w:szCs w:val="22"/>
        </w:rPr>
      </w:pPr>
      <w:r w:rsidRPr="00733384">
        <w:rPr>
          <w:rFonts w:ascii="Arial" w:hAnsi="Arial" w:cs="Arial"/>
          <w:b/>
          <w:bCs/>
          <w:color w:val="222222"/>
          <w:sz w:val="22"/>
          <w:szCs w:val="22"/>
        </w:rPr>
        <w:t>Qëllimi dhe ndikimi i përgjithshëm i projektit (20%)</w:t>
      </w:r>
      <w:r w:rsidRPr="00733384">
        <w:rPr>
          <w:rFonts w:ascii="Arial" w:hAnsi="Arial" w:cs="Arial"/>
          <w:color w:val="222222"/>
          <w:sz w:val="22"/>
          <w:szCs w:val="22"/>
        </w:rPr>
        <w:t xml:space="preserve"> - </w:t>
      </w:r>
      <w:hyperlink r:id="rId7" w:history="1">
        <w:r w:rsidRPr="00733384">
          <w:rPr>
            <w:rStyle w:val="Hyperlink"/>
            <w:rFonts w:ascii="Arial" w:hAnsi="Arial" w:cs="Arial"/>
            <w:sz w:val="22"/>
            <w:szCs w:val="22"/>
          </w:rPr>
          <w:t>Qëllimet e Zhvillimit të Qëndrueshëm</w:t>
        </w:r>
      </w:hyperlink>
      <w:r w:rsidRPr="00733384">
        <w:rPr>
          <w:rFonts w:ascii="Arial" w:hAnsi="Arial" w:cs="Arial"/>
          <w:color w:val="222222"/>
          <w:sz w:val="22"/>
          <w:szCs w:val="22"/>
        </w:rPr>
        <w:t xml:space="preserve"> Cili është ndryshimi që synon të arrijë projekti juaj? Si do të ndikojë në komunitet? (referencë për paraqitjen me shkrim Q2 dhe Q3)</w:t>
      </w:r>
    </w:p>
    <w:p w14:paraId="375CE944" w14:textId="77777777" w:rsidR="00B37D26" w:rsidRPr="00733384" w:rsidRDefault="00785D2B" w:rsidP="00EA2E08">
      <w:pPr>
        <w:numPr>
          <w:ilvl w:val="0"/>
          <w:numId w:val="32"/>
        </w:numPr>
        <w:shd w:val="clear" w:color="auto" w:fill="FFFFFF"/>
        <w:spacing w:before="100" w:beforeAutospacing="1" w:after="100" w:afterAutospacing="1"/>
        <w:contextualSpacing/>
        <w:jc w:val="both"/>
        <w:rPr>
          <w:rFonts w:ascii="Arial" w:hAnsi="Arial" w:cs="Arial"/>
          <w:color w:val="222222"/>
          <w:sz w:val="22"/>
          <w:szCs w:val="22"/>
        </w:rPr>
      </w:pPr>
      <w:r w:rsidRPr="00733384">
        <w:rPr>
          <w:rFonts w:ascii="Arial" w:hAnsi="Arial" w:cs="Arial"/>
          <w:b/>
          <w:bCs/>
          <w:color w:val="222222"/>
          <w:sz w:val="22"/>
          <w:szCs w:val="22"/>
        </w:rPr>
        <w:t>Origjinaliteti dhe kreativiteti në zgjidhjen e një problemi (20%)</w:t>
      </w:r>
      <w:r w:rsidRPr="00733384">
        <w:rPr>
          <w:rFonts w:ascii="Arial" w:hAnsi="Arial" w:cs="Arial"/>
          <w:color w:val="222222"/>
          <w:sz w:val="22"/>
          <w:szCs w:val="22"/>
        </w:rPr>
        <w:t xml:space="preserve"> - (Si do t'i qaseni zgjidhjes së problemit në një mënyrë unike? (Referencë në parashtresën me shkrim Q4 dhe Q5)</w:t>
      </w:r>
    </w:p>
    <w:p w14:paraId="026DB504" w14:textId="77777777" w:rsidR="00B37D26" w:rsidRPr="00733384" w:rsidRDefault="00785D2B" w:rsidP="00EA2E08">
      <w:pPr>
        <w:numPr>
          <w:ilvl w:val="0"/>
          <w:numId w:val="32"/>
        </w:numPr>
        <w:shd w:val="clear" w:color="auto" w:fill="FFFFFF"/>
        <w:spacing w:before="100" w:beforeAutospacing="1" w:after="100" w:afterAutospacing="1"/>
        <w:contextualSpacing/>
        <w:jc w:val="both"/>
        <w:rPr>
          <w:rFonts w:ascii="Arial" w:hAnsi="Arial" w:cs="Arial"/>
          <w:color w:val="222222"/>
          <w:sz w:val="22"/>
          <w:szCs w:val="22"/>
        </w:rPr>
      </w:pPr>
      <w:r w:rsidRPr="00733384">
        <w:rPr>
          <w:rFonts w:ascii="Arial" w:hAnsi="Arial" w:cs="Arial"/>
          <w:b/>
          <w:bCs/>
          <w:color w:val="222222"/>
          <w:sz w:val="22"/>
          <w:szCs w:val="22"/>
        </w:rPr>
        <w:t>Dizajni funksional i projektit (20%)</w:t>
      </w:r>
      <w:r w:rsidRPr="00733384">
        <w:rPr>
          <w:rFonts w:ascii="Arial" w:hAnsi="Arial" w:cs="Arial"/>
          <w:color w:val="222222"/>
          <w:sz w:val="22"/>
          <w:szCs w:val="22"/>
        </w:rPr>
        <w:t xml:space="preserve"> - Sa </w:t>
      </w:r>
      <w:r w:rsidR="00EA2E08" w:rsidRPr="00733384">
        <w:rPr>
          <w:rFonts w:ascii="Arial" w:hAnsi="Arial" w:cs="Arial"/>
          <w:color w:val="222222"/>
          <w:sz w:val="22"/>
          <w:szCs w:val="22"/>
        </w:rPr>
        <w:t xml:space="preserve">mire </w:t>
      </w:r>
      <w:r w:rsidRPr="00733384">
        <w:rPr>
          <w:rFonts w:ascii="Arial" w:hAnsi="Arial" w:cs="Arial"/>
          <w:color w:val="222222"/>
          <w:sz w:val="22"/>
          <w:szCs w:val="22"/>
        </w:rPr>
        <w:t xml:space="preserve">është hartuar prototipi? A ka të meta në dizajn? A funksionon ashtu siç është menduar? A janë të gjitha </w:t>
      </w:r>
      <w:r w:rsidR="00EA2E08" w:rsidRPr="00733384">
        <w:rPr>
          <w:rFonts w:ascii="Arial" w:hAnsi="Arial" w:cs="Arial"/>
          <w:color w:val="222222"/>
          <w:sz w:val="22"/>
          <w:szCs w:val="22"/>
        </w:rPr>
        <w:t>funksionalitetet</w:t>
      </w:r>
      <w:r w:rsidRPr="00733384">
        <w:rPr>
          <w:rFonts w:ascii="Arial" w:hAnsi="Arial" w:cs="Arial"/>
          <w:color w:val="222222"/>
          <w:sz w:val="22"/>
          <w:szCs w:val="22"/>
        </w:rPr>
        <w:t xml:space="preserve"> e planifikuara atje? A u përpoqët ta </w:t>
      </w:r>
      <w:r w:rsidR="00EA2E08" w:rsidRPr="00733384">
        <w:rPr>
          <w:rFonts w:ascii="Arial" w:hAnsi="Arial" w:cs="Arial"/>
          <w:color w:val="222222"/>
          <w:sz w:val="22"/>
          <w:szCs w:val="22"/>
        </w:rPr>
        <w:t>ndertoni</w:t>
      </w:r>
      <w:r w:rsidRPr="00733384">
        <w:rPr>
          <w:rFonts w:ascii="Arial" w:hAnsi="Arial" w:cs="Arial"/>
          <w:color w:val="222222"/>
          <w:sz w:val="22"/>
          <w:szCs w:val="22"/>
        </w:rPr>
        <w:t>? (referencë për paraqitjen me shkrim Q6)</w:t>
      </w:r>
    </w:p>
    <w:p w14:paraId="45C60FBA" w14:textId="77777777" w:rsidR="00B37D26" w:rsidRPr="00733384" w:rsidRDefault="00785D2B" w:rsidP="00EA2E08">
      <w:pPr>
        <w:numPr>
          <w:ilvl w:val="0"/>
          <w:numId w:val="32"/>
        </w:numPr>
        <w:shd w:val="clear" w:color="auto" w:fill="FFFFFF"/>
        <w:spacing w:before="100" w:beforeAutospacing="1" w:after="100" w:afterAutospacing="1"/>
        <w:contextualSpacing/>
        <w:jc w:val="both"/>
        <w:rPr>
          <w:rFonts w:ascii="Arial" w:hAnsi="Arial" w:cs="Arial"/>
          <w:color w:val="222222"/>
          <w:sz w:val="22"/>
          <w:szCs w:val="22"/>
        </w:rPr>
      </w:pPr>
      <w:r w:rsidRPr="00733384">
        <w:rPr>
          <w:rFonts w:ascii="Arial" w:hAnsi="Arial" w:cs="Arial"/>
          <w:b/>
          <w:bCs/>
          <w:color w:val="222222"/>
          <w:sz w:val="22"/>
          <w:szCs w:val="22"/>
        </w:rPr>
        <w:t>Kompleksiteti teknik i kodit (40%)</w:t>
      </w:r>
      <w:r w:rsidRPr="00733384">
        <w:rPr>
          <w:rFonts w:ascii="Arial" w:hAnsi="Arial" w:cs="Arial"/>
          <w:color w:val="222222"/>
          <w:sz w:val="22"/>
          <w:szCs w:val="22"/>
        </w:rPr>
        <w:t xml:space="preserve"> - A është produkti funksional? (referencë për paraqitjen me shkrim Q7); (Shtojca 4: Rubrika me specifikimet mbi kompleksitetin teknik të kodit)</w:t>
      </w:r>
    </w:p>
    <w:p w14:paraId="5A563208" w14:textId="77777777" w:rsidR="00B37D26" w:rsidRPr="00733384" w:rsidRDefault="00785D2B" w:rsidP="00EA2E08">
      <w:pPr>
        <w:numPr>
          <w:ilvl w:val="0"/>
          <w:numId w:val="32"/>
        </w:numPr>
        <w:shd w:val="clear" w:color="auto" w:fill="FFFFFF"/>
        <w:spacing w:before="100" w:beforeAutospacing="1" w:after="100" w:afterAutospacing="1"/>
        <w:contextualSpacing/>
        <w:jc w:val="both"/>
        <w:rPr>
          <w:rFonts w:ascii="Arial" w:hAnsi="Arial" w:cs="Arial"/>
          <w:b/>
          <w:bCs/>
          <w:color w:val="222222"/>
          <w:sz w:val="22"/>
          <w:szCs w:val="22"/>
          <w:lang w:val="en-GB"/>
        </w:rPr>
      </w:pPr>
      <w:r w:rsidRPr="00733384">
        <w:rPr>
          <w:rFonts w:ascii="Arial" w:hAnsi="Arial" w:cs="Arial"/>
          <w:b/>
          <w:bCs/>
          <w:color w:val="222222"/>
          <w:sz w:val="22"/>
          <w:szCs w:val="22"/>
        </w:rPr>
        <w:t>Aftësia për të ndjekur udhëzimet siç përcaktohen në Rregullat e Konkurrencës.</w:t>
      </w:r>
    </w:p>
    <w:p w14:paraId="26D74235" w14:textId="77777777" w:rsidR="004729D5" w:rsidRPr="00733384" w:rsidRDefault="004729D5" w:rsidP="004729D5">
      <w:pPr>
        <w:shd w:val="clear" w:color="auto" w:fill="FFFFFF"/>
        <w:spacing w:before="100" w:beforeAutospacing="1" w:after="100" w:afterAutospacing="1"/>
        <w:ind w:left="1919"/>
        <w:contextualSpacing/>
        <w:jc w:val="both"/>
        <w:rPr>
          <w:rFonts w:ascii="Arial" w:hAnsi="Arial" w:cs="Arial"/>
          <w:color w:val="222222"/>
          <w:sz w:val="22"/>
          <w:szCs w:val="22"/>
          <w:highlight w:val="green"/>
          <w:lang w:val="en"/>
        </w:rPr>
      </w:pPr>
    </w:p>
    <w:p w14:paraId="2B13A03B" w14:textId="77777777" w:rsidR="004729D5" w:rsidRPr="00733384" w:rsidRDefault="004729D5" w:rsidP="004729D5">
      <w:pPr>
        <w:shd w:val="clear" w:color="auto" w:fill="FFFFFF"/>
        <w:spacing w:before="100" w:beforeAutospacing="1" w:after="100" w:afterAutospacing="1"/>
        <w:ind w:left="720"/>
        <w:contextualSpacing/>
        <w:jc w:val="both"/>
        <w:rPr>
          <w:rFonts w:ascii="Arial" w:hAnsi="Arial" w:cs="Arial"/>
          <w:color w:val="222222"/>
          <w:sz w:val="22"/>
          <w:szCs w:val="22"/>
          <w:highlight w:val="green"/>
          <w:lang w:val="en"/>
        </w:rPr>
      </w:pPr>
    </w:p>
    <w:p w14:paraId="6C87F777" w14:textId="77777777" w:rsidR="00A51BE4" w:rsidRDefault="00F361B7" w:rsidP="003F247A">
      <w:pPr>
        <w:numPr>
          <w:ilvl w:val="0"/>
          <w:numId w:val="20"/>
        </w:numPr>
        <w:shd w:val="clear" w:color="auto" w:fill="FFFFFF"/>
        <w:spacing w:before="100" w:beforeAutospacing="1" w:afterAutospacing="1"/>
        <w:contextualSpacing/>
        <w:jc w:val="both"/>
        <w:rPr>
          <w:rFonts w:ascii="Arial" w:hAnsi="Arial" w:cs="Arial"/>
          <w:sz w:val="22"/>
          <w:szCs w:val="22"/>
        </w:rPr>
      </w:pPr>
      <w:r w:rsidRPr="00A51BE4">
        <w:rPr>
          <w:rFonts w:ascii="Arial" w:hAnsi="Arial" w:cs="Arial"/>
          <w:sz w:val="22"/>
          <w:szCs w:val="22"/>
        </w:rPr>
        <w:t>2</w:t>
      </w:r>
      <w:r w:rsidR="00FC6488" w:rsidRPr="00A51BE4">
        <w:rPr>
          <w:rFonts w:ascii="Arial" w:hAnsi="Arial" w:cs="Arial"/>
          <w:sz w:val="22"/>
          <w:szCs w:val="22"/>
        </w:rPr>
        <w:t xml:space="preserve">0 projektet e aplikuara online të përzgjedhura do të ftohen të marrin pjesë në </w:t>
      </w:r>
      <w:r w:rsidR="00AD0B69" w:rsidRPr="00A51BE4">
        <w:rPr>
          <w:rFonts w:ascii="Arial" w:hAnsi="Arial" w:cs="Arial"/>
          <w:sz w:val="22"/>
          <w:szCs w:val="22"/>
        </w:rPr>
        <w:t xml:space="preserve">garen finale te </w:t>
      </w:r>
      <w:r w:rsidR="00FC6488" w:rsidRPr="00A51BE4">
        <w:rPr>
          <w:rFonts w:ascii="Arial" w:hAnsi="Arial" w:cs="Arial"/>
          <w:sz w:val="22"/>
          <w:szCs w:val="22"/>
        </w:rPr>
        <w:t>Sfidë</w:t>
      </w:r>
      <w:r w:rsidR="00AD0B69" w:rsidRPr="00A51BE4">
        <w:rPr>
          <w:rFonts w:ascii="Arial" w:hAnsi="Arial" w:cs="Arial"/>
          <w:sz w:val="22"/>
          <w:szCs w:val="22"/>
        </w:rPr>
        <w:t>s</w:t>
      </w:r>
      <w:r w:rsidR="00FC6488" w:rsidRPr="00A51BE4">
        <w:rPr>
          <w:rFonts w:ascii="Arial" w:hAnsi="Arial" w:cs="Arial"/>
          <w:sz w:val="22"/>
          <w:szCs w:val="22"/>
        </w:rPr>
        <w:t xml:space="preserve"> </w:t>
      </w:r>
      <w:r w:rsidR="00AD0B69" w:rsidRPr="00A51BE4">
        <w:rPr>
          <w:rFonts w:ascii="Arial" w:hAnsi="Arial" w:cs="Arial"/>
          <w:sz w:val="22"/>
          <w:szCs w:val="22"/>
        </w:rPr>
        <w:t>s</w:t>
      </w:r>
      <w:r w:rsidR="00FC6488" w:rsidRPr="00A51BE4">
        <w:rPr>
          <w:rFonts w:ascii="Arial" w:hAnsi="Arial" w:cs="Arial"/>
          <w:sz w:val="22"/>
          <w:szCs w:val="22"/>
        </w:rPr>
        <w:t xml:space="preserve">e Kodimit </w:t>
      </w:r>
      <w:r w:rsidR="00AD0B69" w:rsidRPr="00A51BE4">
        <w:rPr>
          <w:rFonts w:ascii="Arial" w:hAnsi="Arial" w:cs="Arial"/>
          <w:sz w:val="22"/>
          <w:szCs w:val="22"/>
        </w:rPr>
        <w:t xml:space="preserve">e cila do te organizohet </w:t>
      </w:r>
      <w:r w:rsidRPr="00A51BE4">
        <w:rPr>
          <w:rFonts w:ascii="Arial" w:hAnsi="Arial" w:cs="Arial"/>
          <w:sz w:val="22"/>
          <w:szCs w:val="22"/>
        </w:rPr>
        <w:t xml:space="preserve">në maj në </w:t>
      </w:r>
      <w:r w:rsidR="00A51BE4" w:rsidRPr="00A51BE4">
        <w:rPr>
          <w:rFonts w:ascii="Arial" w:hAnsi="Arial" w:cs="Arial"/>
          <w:sz w:val="22"/>
          <w:szCs w:val="22"/>
        </w:rPr>
        <w:t>Tiranë</w:t>
      </w:r>
    </w:p>
    <w:p w14:paraId="583EF217" w14:textId="77777777" w:rsidR="00A51BE4" w:rsidRDefault="00A51BE4" w:rsidP="00A51BE4">
      <w:pPr>
        <w:shd w:val="clear" w:color="auto" w:fill="FFFFFF"/>
        <w:spacing w:before="100" w:beforeAutospacing="1" w:afterAutospacing="1"/>
        <w:contextualSpacing/>
        <w:jc w:val="both"/>
        <w:rPr>
          <w:rFonts w:ascii="Arial" w:hAnsi="Arial" w:cs="Arial"/>
          <w:sz w:val="22"/>
          <w:szCs w:val="22"/>
        </w:rPr>
      </w:pPr>
    </w:p>
    <w:p w14:paraId="45DD9ECE" w14:textId="655DBD95" w:rsidR="00F361B7" w:rsidRPr="00A51BE4" w:rsidRDefault="00F361B7" w:rsidP="00A51BE4">
      <w:pPr>
        <w:shd w:val="clear" w:color="auto" w:fill="FFFFFF"/>
        <w:spacing w:before="100" w:beforeAutospacing="1" w:afterAutospacing="1"/>
        <w:contextualSpacing/>
        <w:jc w:val="both"/>
        <w:rPr>
          <w:rFonts w:ascii="Arial" w:hAnsi="Arial" w:cs="Arial"/>
          <w:sz w:val="22"/>
          <w:szCs w:val="22"/>
        </w:rPr>
      </w:pPr>
      <w:r w:rsidRPr="00A51BE4">
        <w:rPr>
          <w:rFonts w:ascii="Arial" w:hAnsi="Arial" w:cs="Arial"/>
          <w:sz w:val="22"/>
          <w:szCs w:val="22"/>
        </w:rPr>
        <w:t>Njëzet projektet më të mira do të përzgjidhen për garën përfundimtare e cila do të mbahet në Tiran</w:t>
      </w:r>
      <w:proofErr w:type="spellStart"/>
      <w:r w:rsidRPr="00A51BE4">
        <w:rPr>
          <w:rFonts w:ascii="Arial" w:hAnsi="Arial" w:cs="Arial"/>
          <w:sz w:val="22"/>
          <w:szCs w:val="22"/>
        </w:rPr>
        <w:t>ë</w:t>
      </w:r>
      <w:proofErr w:type="spellEnd"/>
      <w:r w:rsidRPr="00A51BE4">
        <w:rPr>
          <w:rFonts w:ascii="Arial" w:hAnsi="Arial" w:cs="Arial"/>
          <w:sz w:val="22"/>
          <w:szCs w:val="22"/>
        </w:rPr>
        <w:t xml:space="preserve">. </w:t>
      </w:r>
      <w:proofErr w:type="spellStart"/>
      <w:r w:rsidRPr="00A51BE4">
        <w:rPr>
          <w:rFonts w:ascii="Arial" w:hAnsi="Arial" w:cs="Arial"/>
          <w:sz w:val="22"/>
          <w:szCs w:val="22"/>
        </w:rPr>
        <w:t>Secilit</w:t>
      </w:r>
      <w:proofErr w:type="spellEnd"/>
      <w:r w:rsidRPr="00A51BE4">
        <w:rPr>
          <w:rFonts w:ascii="Arial" w:hAnsi="Arial" w:cs="Arial"/>
          <w:sz w:val="22"/>
          <w:szCs w:val="22"/>
        </w:rPr>
        <w:t xml:space="preserve"> </w:t>
      </w:r>
      <w:proofErr w:type="spellStart"/>
      <w:r w:rsidRPr="00A51BE4">
        <w:rPr>
          <w:rFonts w:ascii="Arial" w:hAnsi="Arial" w:cs="Arial"/>
          <w:sz w:val="22"/>
          <w:szCs w:val="22"/>
        </w:rPr>
        <w:t>prej</w:t>
      </w:r>
      <w:proofErr w:type="spellEnd"/>
      <w:r w:rsidRPr="00A51BE4">
        <w:rPr>
          <w:rFonts w:ascii="Arial" w:hAnsi="Arial" w:cs="Arial"/>
          <w:sz w:val="22"/>
          <w:szCs w:val="22"/>
        </w:rPr>
        <w:t xml:space="preserve"> 20 </w:t>
      </w:r>
      <w:proofErr w:type="spellStart"/>
      <w:r w:rsidRPr="00A51BE4">
        <w:rPr>
          <w:rFonts w:ascii="Arial" w:hAnsi="Arial" w:cs="Arial"/>
          <w:sz w:val="22"/>
          <w:szCs w:val="22"/>
        </w:rPr>
        <w:t>finalistëve</w:t>
      </w:r>
      <w:proofErr w:type="spellEnd"/>
      <w:r w:rsidRPr="00A51BE4">
        <w:rPr>
          <w:rFonts w:ascii="Arial" w:hAnsi="Arial" w:cs="Arial"/>
          <w:sz w:val="22"/>
          <w:szCs w:val="22"/>
        </w:rPr>
        <w:t xml:space="preserve"> </w:t>
      </w:r>
      <w:proofErr w:type="spellStart"/>
      <w:r w:rsidRPr="00A51BE4">
        <w:rPr>
          <w:rFonts w:ascii="Arial" w:hAnsi="Arial" w:cs="Arial"/>
          <w:sz w:val="22"/>
          <w:szCs w:val="22"/>
        </w:rPr>
        <w:t>të</w:t>
      </w:r>
      <w:proofErr w:type="spellEnd"/>
      <w:r w:rsidRPr="00A51BE4">
        <w:rPr>
          <w:rFonts w:ascii="Arial" w:hAnsi="Arial" w:cs="Arial"/>
          <w:sz w:val="22"/>
          <w:szCs w:val="22"/>
        </w:rPr>
        <w:t xml:space="preserve"> </w:t>
      </w:r>
      <w:proofErr w:type="spellStart"/>
      <w:r w:rsidRPr="00A51BE4">
        <w:rPr>
          <w:rFonts w:ascii="Arial" w:hAnsi="Arial" w:cs="Arial"/>
          <w:sz w:val="22"/>
          <w:szCs w:val="22"/>
        </w:rPr>
        <w:t>përzgjedhur</w:t>
      </w:r>
      <w:proofErr w:type="spellEnd"/>
      <w:r w:rsidRPr="00A51BE4">
        <w:rPr>
          <w:rFonts w:ascii="Arial" w:hAnsi="Arial" w:cs="Arial"/>
          <w:sz w:val="22"/>
          <w:szCs w:val="22"/>
        </w:rPr>
        <w:t xml:space="preserve"> do </w:t>
      </w:r>
      <w:proofErr w:type="spellStart"/>
      <w:r w:rsidRPr="00A51BE4">
        <w:rPr>
          <w:rFonts w:ascii="Arial" w:hAnsi="Arial" w:cs="Arial"/>
          <w:sz w:val="22"/>
          <w:szCs w:val="22"/>
        </w:rPr>
        <w:t>t’i</w:t>
      </w:r>
      <w:proofErr w:type="spellEnd"/>
      <w:r w:rsidRPr="00A51BE4">
        <w:rPr>
          <w:rFonts w:ascii="Arial" w:hAnsi="Arial" w:cs="Arial"/>
          <w:sz w:val="22"/>
          <w:szCs w:val="22"/>
        </w:rPr>
        <w:t xml:space="preserve"> </w:t>
      </w:r>
      <w:proofErr w:type="spellStart"/>
      <w:r w:rsidRPr="00A51BE4">
        <w:rPr>
          <w:rFonts w:ascii="Arial" w:hAnsi="Arial" w:cs="Arial"/>
          <w:sz w:val="22"/>
          <w:szCs w:val="22"/>
        </w:rPr>
        <w:t>dhurohet</w:t>
      </w:r>
      <w:proofErr w:type="spellEnd"/>
      <w:r w:rsidRPr="00A51BE4">
        <w:rPr>
          <w:rFonts w:ascii="Arial" w:hAnsi="Arial" w:cs="Arial"/>
          <w:sz w:val="22"/>
          <w:szCs w:val="22"/>
        </w:rPr>
        <w:t xml:space="preserve"> </w:t>
      </w:r>
      <w:proofErr w:type="spellStart"/>
      <w:r w:rsidRPr="00A51BE4">
        <w:rPr>
          <w:rFonts w:ascii="Arial" w:hAnsi="Arial" w:cs="Arial"/>
          <w:sz w:val="22"/>
          <w:szCs w:val="22"/>
        </w:rPr>
        <w:t>një</w:t>
      </w:r>
      <w:proofErr w:type="spellEnd"/>
      <w:r w:rsidRPr="00A51BE4">
        <w:rPr>
          <w:rFonts w:ascii="Arial" w:hAnsi="Arial" w:cs="Arial"/>
          <w:sz w:val="22"/>
          <w:szCs w:val="22"/>
        </w:rPr>
        <w:t xml:space="preserve"> </w:t>
      </w:r>
      <w:proofErr w:type="spellStart"/>
      <w:r w:rsidRPr="00A51BE4">
        <w:rPr>
          <w:rFonts w:ascii="Arial" w:hAnsi="Arial" w:cs="Arial"/>
          <w:sz w:val="22"/>
          <w:szCs w:val="22"/>
        </w:rPr>
        <w:t>paktetë</w:t>
      </w:r>
      <w:proofErr w:type="spellEnd"/>
      <w:r w:rsidRPr="00A51BE4">
        <w:rPr>
          <w:rFonts w:ascii="Arial" w:hAnsi="Arial" w:cs="Arial"/>
          <w:sz w:val="22"/>
          <w:szCs w:val="22"/>
        </w:rPr>
        <w:t xml:space="preserve"> me 10 </w:t>
      </w:r>
      <w:proofErr w:type="spellStart"/>
      <w:r w:rsidRPr="00A51BE4">
        <w:rPr>
          <w:rFonts w:ascii="Arial" w:hAnsi="Arial" w:cs="Arial"/>
          <w:sz w:val="22"/>
          <w:szCs w:val="22"/>
        </w:rPr>
        <w:t>pajisje</w:t>
      </w:r>
      <w:proofErr w:type="spellEnd"/>
      <w:r w:rsidRPr="00A51BE4">
        <w:rPr>
          <w:rFonts w:ascii="Arial" w:hAnsi="Arial" w:cs="Arial"/>
          <w:sz w:val="22"/>
          <w:szCs w:val="22"/>
        </w:rPr>
        <w:t xml:space="preserve"> </w:t>
      </w:r>
      <w:proofErr w:type="spellStart"/>
      <w:r w:rsidRPr="00A51BE4">
        <w:rPr>
          <w:rFonts w:ascii="Arial" w:hAnsi="Arial" w:cs="Arial"/>
          <w:sz w:val="22"/>
          <w:szCs w:val="22"/>
        </w:rPr>
        <w:t>micro:bit</w:t>
      </w:r>
      <w:proofErr w:type="spellEnd"/>
      <w:r w:rsidRPr="00A51BE4">
        <w:rPr>
          <w:rFonts w:ascii="Arial" w:hAnsi="Arial" w:cs="Arial"/>
          <w:sz w:val="22"/>
          <w:szCs w:val="22"/>
        </w:rPr>
        <w:t xml:space="preserve">, </w:t>
      </w:r>
      <w:proofErr w:type="spellStart"/>
      <w:r w:rsidRPr="00A51BE4">
        <w:rPr>
          <w:rFonts w:ascii="Arial" w:hAnsi="Arial" w:cs="Arial"/>
          <w:sz w:val="22"/>
          <w:szCs w:val="22"/>
        </w:rPr>
        <w:t>versioni</w:t>
      </w:r>
      <w:proofErr w:type="spellEnd"/>
      <w:r w:rsidRPr="00A51BE4">
        <w:rPr>
          <w:rFonts w:ascii="Arial" w:hAnsi="Arial" w:cs="Arial"/>
          <w:sz w:val="22"/>
          <w:szCs w:val="22"/>
        </w:rPr>
        <w:t xml:space="preserve"> 2, me </w:t>
      </w:r>
      <w:proofErr w:type="spellStart"/>
      <w:r w:rsidRPr="00A51BE4">
        <w:rPr>
          <w:rFonts w:ascii="Arial" w:hAnsi="Arial" w:cs="Arial"/>
          <w:sz w:val="22"/>
          <w:szCs w:val="22"/>
        </w:rPr>
        <w:t>autoparlant</w:t>
      </w:r>
      <w:proofErr w:type="spellEnd"/>
      <w:r w:rsidRPr="00A51BE4">
        <w:rPr>
          <w:rFonts w:ascii="Arial" w:hAnsi="Arial" w:cs="Arial"/>
          <w:sz w:val="22"/>
          <w:szCs w:val="22"/>
        </w:rPr>
        <w:t xml:space="preserve">, </w:t>
      </w:r>
      <w:proofErr w:type="spellStart"/>
      <w:r w:rsidRPr="00A51BE4">
        <w:rPr>
          <w:rFonts w:ascii="Arial" w:hAnsi="Arial" w:cs="Arial"/>
          <w:sz w:val="22"/>
          <w:szCs w:val="22"/>
        </w:rPr>
        <w:t>mikrofon</w:t>
      </w:r>
      <w:proofErr w:type="spellEnd"/>
      <w:r w:rsidRPr="00A51BE4">
        <w:rPr>
          <w:rFonts w:ascii="Arial" w:hAnsi="Arial" w:cs="Arial"/>
          <w:sz w:val="22"/>
          <w:szCs w:val="22"/>
        </w:rPr>
        <w:t xml:space="preserve"> </w:t>
      </w:r>
      <w:proofErr w:type="spellStart"/>
      <w:r w:rsidRPr="00A51BE4">
        <w:rPr>
          <w:rFonts w:ascii="Arial" w:hAnsi="Arial" w:cs="Arial"/>
          <w:sz w:val="22"/>
          <w:szCs w:val="22"/>
        </w:rPr>
        <w:t>dhe</w:t>
      </w:r>
      <w:proofErr w:type="spellEnd"/>
      <w:r w:rsidRPr="00A51BE4">
        <w:rPr>
          <w:rFonts w:ascii="Arial" w:hAnsi="Arial" w:cs="Arial"/>
          <w:sz w:val="22"/>
          <w:szCs w:val="22"/>
        </w:rPr>
        <w:t xml:space="preserve"> </w:t>
      </w:r>
      <w:proofErr w:type="spellStart"/>
      <w:r w:rsidRPr="00A51BE4">
        <w:rPr>
          <w:rFonts w:ascii="Arial" w:hAnsi="Arial" w:cs="Arial"/>
          <w:sz w:val="22"/>
          <w:szCs w:val="22"/>
        </w:rPr>
        <w:t>sensorë</w:t>
      </w:r>
      <w:proofErr w:type="spellEnd"/>
      <w:r w:rsidRPr="00A51BE4">
        <w:rPr>
          <w:rFonts w:ascii="Arial" w:hAnsi="Arial" w:cs="Arial"/>
          <w:sz w:val="22"/>
          <w:szCs w:val="22"/>
        </w:rPr>
        <w:t xml:space="preserve"> </w:t>
      </w:r>
      <w:proofErr w:type="spellStart"/>
      <w:r w:rsidRPr="00A51BE4">
        <w:rPr>
          <w:rFonts w:ascii="Arial" w:hAnsi="Arial" w:cs="Arial"/>
          <w:sz w:val="22"/>
          <w:szCs w:val="22"/>
        </w:rPr>
        <w:t>të</w:t>
      </w:r>
      <w:proofErr w:type="spellEnd"/>
      <w:r w:rsidRPr="00A51BE4">
        <w:rPr>
          <w:rFonts w:ascii="Arial" w:hAnsi="Arial" w:cs="Arial"/>
          <w:sz w:val="22"/>
          <w:szCs w:val="22"/>
        </w:rPr>
        <w:t xml:space="preserve"> </w:t>
      </w:r>
      <w:proofErr w:type="spellStart"/>
      <w:r w:rsidRPr="00A51BE4">
        <w:rPr>
          <w:rFonts w:ascii="Arial" w:hAnsi="Arial" w:cs="Arial"/>
          <w:sz w:val="22"/>
          <w:szCs w:val="22"/>
        </w:rPr>
        <w:t>prekjes</w:t>
      </w:r>
      <w:proofErr w:type="spellEnd"/>
      <w:r w:rsidRPr="00A51BE4">
        <w:rPr>
          <w:rFonts w:ascii="Arial" w:hAnsi="Arial" w:cs="Arial"/>
          <w:sz w:val="22"/>
          <w:szCs w:val="22"/>
        </w:rPr>
        <w:t xml:space="preserve"> </w:t>
      </w:r>
      <w:proofErr w:type="spellStart"/>
      <w:r w:rsidRPr="00A51BE4">
        <w:rPr>
          <w:rFonts w:ascii="Arial" w:hAnsi="Arial" w:cs="Arial"/>
          <w:sz w:val="22"/>
          <w:szCs w:val="22"/>
        </w:rPr>
        <w:t>të</w:t>
      </w:r>
      <w:proofErr w:type="spellEnd"/>
      <w:r w:rsidRPr="00A51BE4">
        <w:rPr>
          <w:rFonts w:ascii="Arial" w:hAnsi="Arial" w:cs="Arial"/>
          <w:sz w:val="22"/>
          <w:szCs w:val="22"/>
        </w:rPr>
        <w:t xml:space="preserve"> </w:t>
      </w:r>
      <w:proofErr w:type="spellStart"/>
      <w:r w:rsidRPr="00A51BE4">
        <w:rPr>
          <w:rFonts w:ascii="Arial" w:hAnsi="Arial" w:cs="Arial"/>
          <w:sz w:val="22"/>
          <w:szCs w:val="22"/>
        </w:rPr>
        <w:t>inkorporuar</w:t>
      </w:r>
      <w:proofErr w:type="spellEnd"/>
      <w:r w:rsidRPr="00A51BE4">
        <w:rPr>
          <w:rFonts w:ascii="Arial" w:hAnsi="Arial" w:cs="Arial"/>
          <w:sz w:val="22"/>
          <w:szCs w:val="22"/>
        </w:rPr>
        <w:t xml:space="preserve"> </w:t>
      </w:r>
      <w:proofErr w:type="spellStart"/>
      <w:r w:rsidRPr="00A51BE4">
        <w:rPr>
          <w:rFonts w:ascii="Arial" w:hAnsi="Arial" w:cs="Arial"/>
          <w:sz w:val="22"/>
          <w:szCs w:val="22"/>
        </w:rPr>
        <w:t>për</w:t>
      </w:r>
      <w:proofErr w:type="spellEnd"/>
      <w:r w:rsidRPr="00A51BE4">
        <w:rPr>
          <w:rFonts w:ascii="Arial" w:hAnsi="Arial" w:cs="Arial"/>
          <w:sz w:val="22"/>
          <w:szCs w:val="22"/>
        </w:rPr>
        <w:t xml:space="preserve"> </w:t>
      </w:r>
      <w:proofErr w:type="spellStart"/>
      <w:r w:rsidRPr="00A51BE4">
        <w:rPr>
          <w:rFonts w:ascii="Arial" w:hAnsi="Arial" w:cs="Arial"/>
          <w:sz w:val="22"/>
          <w:szCs w:val="22"/>
        </w:rPr>
        <w:t>të</w:t>
      </w:r>
      <w:proofErr w:type="spellEnd"/>
      <w:r w:rsidRPr="00A51BE4">
        <w:rPr>
          <w:rFonts w:ascii="Arial" w:hAnsi="Arial" w:cs="Arial"/>
          <w:sz w:val="22"/>
          <w:szCs w:val="22"/>
        </w:rPr>
        <w:t xml:space="preserve"> </w:t>
      </w:r>
      <w:proofErr w:type="spellStart"/>
      <w:r w:rsidRPr="00A51BE4">
        <w:rPr>
          <w:rFonts w:ascii="Arial" w:hAnsi="Arial" w:cs="Arial"/>
          <w:sz w:val="22"/>
          <w:szCs w:val="22"/>
        </w:rPr>
        <w:t>shtuar</w:t>
      </w:r>
      <w:proofErr w:type="spellEnd"/>
      <w:r w:rsidRPr="00A51BE4">
        <w:rPr>
          <w:rFonts w:ascii="Arial" w:hAnsi="Arial" w:cs="Arial"/>
          <w:sz w:val="22"/>
          <w:szCs w:val="22"/>
        </w:rPr>
        <w:t xml:space="preserve"> </w:t>
      </w:r>
      <w:proofErr w:type="spellStart"/>
      <w:r w:rsidRPr="00A51BE4">
        <w:rPr>
          <w:rFonts w:ascii="Arial" w:hAnsi="Arial" w:cs="Arial"/>
          <w:sz w:val="22"/>
          <w:szCs w:val="22"/>
        </w:rPr>
        <w:t>gjëra</w:t>
      </w:r>
      <w:proofErr w:type="spellEnd"/>
      <w:r w:rsidRPr="00A51BE4">
        <w:rPr>
          <w:rFonts w:ascii="Arial" w:hAnsi="Arial" w:cs="Arial"/>
          <w:sz w:val="22"/>
          <w:szCs w:val="22"/>
        </w:rPr>
        <w:t xml:space="preserve"> </w:t>
      </w:r>
      <w:proofErr w:type="spellStart"/>
      <w:r w:rsidRPr="00A51BE4">
        <w:rPr>
          <w:rFonts w:ascii="Arial" w:hAnsi="Arial" w:cs="Arial"/>
          <w:sz w:val="22"/>
          <w:szCs w:val="22"/>
        </w:rPr>
        <w:t>edhe</w:t>
      </w:r>
      <w:proofErr w:type="spellEnd"/>
      <w:r w:rsidRPr="00A51BE4">
        <w:rPr>
          <w:rFonts w:ascii="Arial" w:hAnsi="Arial" w:cs="Arial"/>
          <w:sz w:val="22"/>
          <w:szCs w:val="22"/>
        </w:rPr>
        <w:t xml:space="preserve"> </w:t>
      </w:r>
      <w:proofErr w:type="spellStart"/>
      <w:r w:rsidRPr="00A51BE4">
        <w:rPr>
          <w:rFonts w:ascii="Arial" w:hAnsi="Arial" w:cs="Arial"/>
          <w:sz w:val="22"/>
          <w:szCs w:val="22"/>
        </w:rPr>
        <w:t>më</w:t>
      </w:r>
      <w:proofErr w:type="spellEnd"/>
      <w:r w:rsidRPr="00A51BE4">
        <w:rPr>
          <w:rFonts w:ascii="Arial" w:hAnsi="Arial" w:cs="Arial"/>
          <w:sz w:val="22"/>
          <w:szCs w:val="22"/>
        </w:rPr>
        <w:t xml:space="preserve"> </w:t>
      </w:r>
      <w:proofErr w:type="spellStart"/>
      <w:r w:rsidRPr="00A51BE4">
        <w:rPr>
          <w:rFonts w:ascii="Arial" w:hAnsi="Arial" w:cs="Arial"/>
          <w:sz w:val="22"/>
          <w:szCs w:val="22"/>
        </w:rPr>
        <w:t>interesante</w:t>
      </w:r>
      <w:proofErr w:type="spellEnd"/>
      <w:r w:rsidRPr="00A51BE4">
        <w:rPr>
          <w:rFonts w:ascii="Arial" w:hAnsi="Arial" w:cs="Arial"/>
          <w:sz w:val="22"/>
          <w:szCs w:val="22"/>
        </w:rPr>
        <w:t xml:space="preserve"> </w:t>
      </w:r>
      <w:proofErr w:type="spellStart"/>
      <w:r w:rsidRPr="00A51BE4">
        <w:rPr>
          <w:rFonts w:ascii="Arial" w:hAnsi="Arial" w:cs="Arial"/>
          <w:sz w:val="22"/>
          <w:szCs w:val="22"/>
        </w:rPr>
        <w:t>në</w:t>
      </w:r>
      <w:proofErr w:type="spellEnd"/>
      <w:r w:rsidRPr="00A51BE4">
        <w:rPr>
          <w:rFonts w:ascii="Arial" w:hAnsi="Arial" w:cs="Arial"/>
          <w:sz w:val="22"/>
          <w:szCs w:val="22"/>
        </w:rPr>
        <w:t xml:space="preserve"> </w:t>
      </w:r>
      <w:proofErr w:type="spellStart"/>
      <w:r w:rsidRPr="00A51BE4">
        <w:rPr>
          <w:rFonts w:ascii="Arial" w:hAnsi="Arial" w:cs="Arial"/>
          <w:sz w:val="22"/>
          <w:szCs w:val="22"/>
        </w:rPr>
        <w:t>projektet</w:t>
      </w:r>
      <w:proofErr w:type="spellEnd"/>
      <w:r w:rsidRPr="00A51BE4">
        <w:rPr>
          <w:rFonts w:ascii="Arial" w:hAnsi="Arial" w:cs="Arial"/>
          <w:sz w:val="22"/>
          <w:szCs w:val="22"/>
        </w:rPr>
        <w:t xml:space="preserve"> </w:t>
      </w:r>
      <w:proofErr w:type="spellStart"/>
      <w:r w:rsidRPr="00A51BE4">
        <w:rPr>
          <w:rFonts w:ascii="Arial" w:hAnsi="Arial" w:cs="Arial"/>
          <w:sz w:val="22"/>
          <w:szCs w:val="22"/>
        </w:rPr>
        <w:t>tuaja</w:t>
      </w:r>
      <w:proofErr w:type="spellEnd"/>
      <w:r w:rsidRPr="00A51BE4">
        <w:rPr>
          <w:rFonts w:ascii="Arial" w:hAnsi="Arial" w:cs="Arial"/>
          <w:sz w:val="22"/>
          <w:szCs w:val="22"/>
        </w:rPr>
        <w:t xml:space="preserve">, </w:t>
      </w:r>
      <w:proofErr w:type="spellStart"/>
      <w:r w:rsidRPr="00A51BE4">
        <w:rPr>
          <w:rFonts w:ascii="Arial" w:hAnsi="Arial" w:cs="Arial"/>
          <w:sz w:val="22"/>
          <w:szCs w:val="22"/>
        </w:rPr>
        <w:t>një</w:t>
      </w:r>
      <w:proofErr w:type="spellEnd"/>
      <w:r w:rsidRPr="00A51BE4">
        <w:rPr>
          <w:rFonts w:ascii="Arial" w:hAnsi="Arial" w:cs="Arial"/>
          <w:sz w:val="22"/>
          <w:szCs w:val="22"/>
        </w:rPr>
        <w:t xml:space="preserve"> kit </w:t>
      </w:r>
      <w:proofErr w:type="spellStart"/>
      <w:r w:rsidRPr="00A51BE4">
        <w:rPr>
          <w:rFonts w:ascii="Arial" w:hAnsi="Arial" w:cs="Arial"/>
          <w:sz w:val="22"/>
          <w:szCs w:val="22"/>
        </w:rPr>
        <w:t>aksesorësh</w:t>
      </w:r>
      <w:proofErr w:type="spellEnd"/>
      <w:r w:rsidRPr="00A51BE4">
        <w:rPr>
          <w:rFonts w:ascii="Arial" w:hAnsi="Arial" w:cs="Arial"/>
          <w:sz w:val="22"/>
          <w:szCs w:val="22"/>
        </w:rPr>
        <w:t xml:space="preserve"> </w:t>
      </w:r>
      <w:proofErr w:type="spellStart"/>
      <w:r w:rsidRPr="00A51BE4">
        <w:rPr>
          <w:rFonts w:ascii="Arial" w:hAnsi="Arial" w:cs="Arial"/>
          <w:sz w:val="22"/>
          <w:szCs w:val="22"/>
        </w:rPr>
        <w:t>për</w:t>
      </w:r>
      <w:proofErr w:type="spellEnd"/>
      <w:r w:rsidRPr="00A51BE4">
        <w:rPr>
          <w:rFonts w:ascii="Arial" w:hAnsi="Arial" w:cs="Arial"/>
          <w:sz w:val="22"/>
          <w:szCs w:val="22"/>
        </w:rPr>
        <w:t xml:space="preserve"> </w:t>
      </w:r>
      <w:proofErr w:type="spellStart"/>
      <w:r w:rsidRPr="00A51BE4">
        <w:rPr>
          <w:rFonts w:ascii="Arial" w:hAnsi="Arial" w:cs="Arial"/>
          <w:sz w:val="22"/>
          <w:szCs w:val="22"/>
        </w:rPr>
        <w:t>mico:bit-in</w:t>
      </w:r>
      <w:proofErr w:type="spellEnd"/>
      <w:r w:rsidRPr="00A51BE4">
        <w:rPr>
          <w:rFonts w:ascii="Arial" w:hAnsi="Arial" w:cs="Arial"/>
          <w:sz w:val="22"/>
          <w:szCs w:val="22"/>
        </w:rPr>
        <w:t xml:space="preserve"> </w:t>
      </w:r>
      <w:proofErr w:type="spellStart"/>
      <w:r w:rsidRPr="00A51BE4">
        <w:rPr>
          <w:rFonts w:ascii="Arial" w:hAnsi="Arial" w:cs="Arial"/>
          <w:sz w:val="22"/>
          <w:szCs w:val="22"/>
        </w:rPr>
        <w:t>që</w:t>
      </w:r>
      <w:proofErr w:type="spellEnd"/>
      <w:r w:rsidRPr="00A51BE4">
        <w:rPr>
          <w:rFonts w:ascii="Arial" w:hAnsi="Arial" w:cs="Arial"/>
          <w:sz w:val="22"/>
          <w:szCs w:val="22"/>
        </w:rPr>
        <w:t xml:space="preserve"> do </w:t>
      </w:r>
      <w:proofErr w:type="spellStart"/>
      <w:r w:rsidRPr="00A51BE4">
        <w:rPr>
          <w:rFonts w:ascii="Arial" w:hAnsi="Arial" w:cs="Arial"/>
          <w:sz w:val="22"/>
          <w:szCs w:val="22"/>
        </w:rPr>
        <w:t>të</w:t>
      </w:r>
      <w:proofErr w:type="spellEnd"/>
      <w:r w:rsidRPr="00A51BE4">
        <w:rPr>
          <w:rFonts w:ascii="Arial" w:hAnsi="Arial" w:cs="Arial"/>
          <w:sz w:val="22"/>
          <w:szCs w:val="22"/>
        </w:rPr>
        <w:t xml:space="preserve"> </w:t>
      </w:r>
      <w:proofErr w:type="spellStart"/>
      <w:r w:rsidRPr="00A51BE4">
        <w:rPr>
          <w:rFonts w:ascii="Arial" w:hAnsi="Arial" w:cs="Arial"/>
          <w:sz w:val="22"/>
          <w:szCs w:val="22"/>
        </w:rPr>
        <w:t>përmbajë</w:t>
      </w:r>
      <w:proofErr w:type="spellEnd"/>
      <w:r w:rsidRPr="00A51BE4">
        <w:rPr>
          <w:rFonts w:ascii="Arial" w:hAnsi="Arial" w:cs="Arial"/>
          <w:sz w:val="22"/>
          <w:szCs w:val="22"/>
        </w:rPr>
        <w:t xml:space="preserve"> </w:t>
      </w:r>
      <w:proofErr w:type="spellStart"/>
      <w:r w:rsidRPr="00A51BE4">
        <w:rPr>
          <w:rFonts w:ascii="Arial" w:hAnsi="Arial" w:cs="Arial"/>
          <w:sz w:val="22"/>
          <w:szCs w:val="22"/>
        </w:rPr>
        <w:t>aksesorë</w:t>
      </w:r>
      <w:proofErr w:type="spellEnd"/>
      <w:r w:rsidRPr="00A51BE4">
        <w:rPr>
          <w:rFonts w:ascii="Arial" w:hAnsi="Arial" w:cs="Arial"/>
          <w:sz w:val="22"/>
          <w:szCs w:val="22"/>
        </w:rPr>
        <w:t xml:space="preserve"> </w:t>
      </w:r>
      <w:proofErr w:type="spellStart"/>
      <w:r w:rsidRPr="00A51BE4">
        <w:rPr>
          <w:rFonts w:ascii="Arial" w:hAnsi="Arial" w:cs="Arial"/>
          <w:sz w:val="22"/>
          <w:szCs w:val="22"/>
        </w:rPr>
        <w:t>të</w:t>
      </w:r>
      <w:proofErr w:type="spellEnd"/>
      <w:r w:rsidRPr="00A51BE4">
        <w:rPr>
          <w:rFonts w:ascii="Arial" w:hAnsi="Arial" w:cs="Arial"/>
          <w:sz w:val="22"/>
          <w:szCs w:val="22"/>
        </w:rPr>
        <w:t xml:space="preserve"> </w:t>
      </w:r>
      <w:proofErr w:type="spellStart"/>
      <w:r w:rsidRPr="00A51BE4">
        <w:rPr>
          <w:rFonts w:ascii="Arial" w:hAnsi="Arial" w:cs="Arial"/>
          <w:sz w:val="22"/>
          <w:szCs w:val="22"/>
        </w:rPr>
        <w:t>dobishëm</w:t>
      </w:r>
      <w:proofErr w:type="spellEnd"/>
      <w:r w:rsidRPr="00A51BE4">
        <w:rPr>
          <w:rFonts w:ascii="Arial" w:hAnsi="Arial" w:cs="Arial"/>
          <w:sz w:val="22"/>
          <w:szCs w:val="22"/>
        </w:rPr>
        <w:t xml:space="preserve"> </w:t>
      </w:r>
      <w:proofErr w:type="spellStart"/>
      <w:r w:rsidRPr="00A51BE4">
        <w:rPr>
          <w:rFonts w:ascii="Arial" w:hAnsi="Arial" w:cs="Arial"/>
          <w:sz w:val="22"/>
          <w:szCs w:val="22"/>
        </w:rPr>
        <w:t>të</w:t>
      </w:r>
      <w:proofErr w:type="spellEnd"/>
      <w:r w:rsidRPr="00A51BE4">
        <w:rPr>
          <w:rFonts w:ascii="Arial" w:hAnsi="Arial" w:cs="Arial"/>
          <w:sz w:val="22"/>
          <w:szCs w:val="22"/>
        </w:rPr>
        <w:t xml:space="preserve"> </w:t>
      </w:r>
      <w:proofErr w:type="spellStart"/>
      <w:r w:rsidRPr="00A51BE4">
        <w:rPr>
          <w:rFonts w:ascii="Arial" w:hAnsi="Arial" w:cs="Arial"/>
          <w:sz w:val="22"/>
          <w:szCs w:val="22"/>
        </w:rPr>
        <w:t>micro:bit-it</w:t>
      </w:r>
      <w:proofErr w:type="spellEnd"/>
      <w:r w:rsidRPr="00A51BE4">
        <w:rPr>
          <w:rFonts w:ascii="Arial" w:hAnsi="Arial" w:cs="Arial"/>
          <w:sz w:val="22"/>
          <w:szCs w:val="22"/>
        </w:rPr>
        <w:t xml:space="preserve"> </w:t>
      </w:r>
      <w:proofErr w:type="spellStart"/>
      <w:r w:rsidRPr="00A51BE4">
        <w:rPr>
          <w:rFonts w:ascii="Arial" w:hAnsi="Arial" w:cs="Arial"/>
          <w:sz w:val="22"/>
          <w:szCs w:val="22"/>
        </w:rPr>
        <w:t>si</w:t>
      </w:r>
      <w:proofErr w:type="spellEnd"/>
      <w:r w:rsidRPr="00A51BE4">
        <w:rPr>
          <w:rFonts w:ascii="Arial" w:hAnsi="Arial" w:cs="Arial"/>
          <w:sz w:val="22"/>
          <w:szCs w:val="22"/>
        </w:rPr>
        <w:t xml:space="preserve"> </w:t>
      </w:r>
      <w:proofErr w:type="spellStart"/>
      <w:r w:rsidRPr="00A51BE4">
        <w:rPr>
          <w:rFonts w:ascii="Arial" w:hAnsi="Arial" w:cs="Arial"/>
          <w:sz w:val="22"/>
          <w:szCs w:val="22"/>
        </w:rPr>
        <w:t>mbajtëse</w:t>
      </w:r>
      <w:proofErr w:type="spellEnd"/>
      <w:r w:rsidRPr="00A51BE4">
        <w:rPr>
          <w:rFonts w:ascii="Arial" w:hAnsi="Arial" w:cs="Arial"/>
          <w:sz w:val="22"/>
          <w:szCs w:val="22"/>
        </w:rPr>
        <w:t xml:space="preserve"> </w:t>
      </w:r>
      <w:proofErr w:type="spellStart"/>
      <w:r w:rsidRPr="00A51BE4">
        <w:rPr>
          <w:rFonts w:ascii="Arial" w:hAnsi="Arial" w:cs="Arial"/>
          <w:sz w:val="22"/>
          <w:szCs w:val="22"/>
        </w:rPr>
        <w:t>për</w:t>
      </w:r>
      <w:proofErr w:type="spellEnd"/>
      <w:r w:rsidRPr="00A51BE4">
        <w:rPr>
          <w:rFonts w:ascii="Arial" w:hAnsi="Arial" w:cs="Arial"/>
          <w:sz w:val="22"/>
          <w:szCs w:val="22"/>
        </w:rPr>
        <w:t xml:space="preserve"> </w:t>
      </w:r>
      <w:proofErr w:type="spellStart"/>
      <w:r w:rsidRPr="00A51BE4">
        <w:rPr>
          <w:rFonts w:ascii="Arial" w:hAnsi="Arial" w:cs="Arial"/>
          <w:sz w:val="22"/>
          <w:szCs w:val="22"/>
        </w:rPr>
        <w:t>unazën</w:t>
      </w:r>
      <w:proofErr w:type="spellEnd"/>
      <w:r w:rsidRPr="00A51BE4">
        <w:rPr>
          <w:rFonts w:ascii="Arial" w:hAnsi="Arial" w:cs="Arial"/>
          <w:sz w:val="22"/>
          <w:szCs w:val="22"/>
        </w:rPr>
        <w:t xml:space="preserve"> LED </w:t>
      </w:r>
      <w:proofErr w:type="spellStart"/>
      <w:r w:rsidRPr="00A51BE4">
        <w:rPr>
          <w:rFonts w:ascii="Arial" w:hAnsi="Arial" w:cs="Arial"/>
          <w:sz w:val="22"/>
          <w:szCs w:val="22"/>
        </w:rPr>
        <w:t>të</w:t>
      </w:r>
      <w:proofErr w:type="spellEnd"/>
      <w:r w:rsidRPr="00A51BE4">
        <w:rPr>
          <w:rFonts w:ascii="Arial" w:hAnsi="Arial" w:cs="Arial"/>
          <w:sz w:val="22"/>
          <w:szCs w:val="22"/>
        </w:rPr>
        <w:t xml:space="preserve"> </w:t>
      </w:r>
      <w:proofErr w:type="spellStart"/>
      <w:r w:rsidRPr="00A51BE4">
        <w:rPr>
          <w:rFonts w:ascii="Arial" w:hAnsi="Arial" w:cs="Arial"/>
          <w:sz w:val="22"/>
          <w:szCs w:val="22"/>
        </w:rPr>
        <w:t>micro:bit-it</w:t>
      </w:r>
      <w:proofErr w:type="spellEnd"/>
      <w:r w:rsidRPr="00A51BE4">
        <w:rPr>
          <w:rFonts w:ascii="Arial" w:hAnsi="Arial" w:cs="Arial"/>
          <w:sz w:val="22"/>
          <w:szCs w:val="22"/>
        </w:rPr>
        <w:t xml:space="preserve">, </w:t>
      </w:r>
      <w:proofErr w:type="spellStart"/>
      <w:r w:rsidRPr="00A51BE4">
        <w:rPr>
          <w:rFonts w:ascii="Arial" w:hAnsi="Arial" w:cs="Arial"/>
          <w:sz w:val="22"/>
          <w:szCs w:val="22"/>
        </w:rPr>
        <w:t>Kitin</w:t>
      </w:r>
      <w:proofErr w:type="spellEnd"/>
      <w:r w:rsidRPr="00A51BE4">
        <w:rPr>
          <w:rFonts w:ascii="Arial" w:hAnsi="Arial" w:cs="Arial"/>
          <w:sz w:val="22"/>
          <w:szCs w:val="22"/>
        </w:rPr>
        <w:t xml:space="preserve"> ‘Inventor’, </w:t>
      </w:r>
      <w:proofErr w:type="spellStart"/>
      <w:r w:rsidRPr="00A51BE4">
        <w:rPr>
          <w:rFonts w:ascii="Arial" w:hAnsi="Arial" w:cs="Arial"/>
          <w:sz w:val="22"/>
          <w:szCs w:val="22"/>
        </w:rPr>
        <w:t>Kitin</w:t>
      </w:r>
      <w:proofErr w:type="spellEnd"/>
      <w:r w:rsidRPr="00A51BE4">
        <w:rPr>
          <w:rFonts w:ascii="Arial" w:hAnsi="Arial" w:cs="Arial"/>
          <w:sz w:val="22"/>
          <w:szCs w:val="22"/>
        </w:rPr>
        <w:t xml:space="preserve"> ‘Smart Greenhouse’, </w:t>
      </w:r>
      <w:proofErr w:type="spellStart"/>
      <w:r w:rsidRPr="00A51BE4">
        <w:rPr>
          <w:rFonts w:ascii="Arial" w:hAnsi="Arial" w:cs="Arial"/>
          <w:sz w:val="22"/>
          <w:szCs w:val="22"/>
        </w:rPr>
        <w:t>ndërfaqen</w:t>
      </w:r>
      <w:proofErr w:type="spellEnd"/>
      <w:r w:rsidRPr="00A51BE4">
        <w:rPr>
          <w:rFonts w:ascii="Arial" w:hAnsi="Arial" w:cs="Arial"/>
          <w:sz w:val="22"/>
          <w:szCs w:val="22"/>
        </w:rPr>
        <w:t xml:space="preserve"> Graphics128 OLED </w:t>
      </w:r>
      <w:proofErr w:type="spellStart"/>
      <w:r w:rsidRPr="00A51BE4">
        <w:rPr>
          <w:rFonts w:ascii="Arial" w:hAnsi="Arial" w:cs="Arial"/>
          <w:sz w:val="22"/>
          <w:szCs w:val="22"/>
        </w:rPr>
        <w:t>për</w:t>
      </w:r>
      <w:proofErr w:type="spellEnd"/>
      <w:r w:rsidRPr="00A51BE4">
        <w:rPr>
          <w:rFonts w:ascii="Arial" w:hAnsi="Arial" w:cs="Arial"/>
          <w:sz w:val="22"/>
          <w:szCs w:val="22"/>
        </w:rPr>
        <w:t xml:space="preserve"> </w:t>
      </w:r>
      <w:proofErr w:type="spellStart"/>
      <w:r w:rsidRPr="00A51BE4">
        <w:rPr>
          <w:rFonts w:ascii="Arial" w:hAnsi="Arial" w:cs="Arial"/>
          <w:sz w:val="22"/>
          <w:szCs w:val="22"/>
        </w:rPr>
        <w:t>micro:bit-in</w:t>
      </w:r>
      <w:proofErr w:type="spellEnd"/>
      <w:r w:rsidRPr="00A51BE4">
        <w:rPr>
          <w:rFonts w:ascii="Arial" w:hAnsi="Arial" w:cs="Arial"/>
          <w:sz w:val="22"/>
          <w:szCs w:val="22"/>
        </w:rPr>
        <w:t xml:space="preserve"> </w:t>
      </w:r>
      <w:proofErr w:type="spellStart"/>
      <w:r w:rsidRPr="00A51BE4">
        <w:rPr>
          <w:rFonts w:ascii="Arial" w:hAnsi="Arial" w:cs="Arial"/>
          <w:sz w:val="22"/>
          <w:szCs w:val="22"/>
        </w:rPr>
        <w:t>dhe</w:t>
      </w:r>
      <w:proofErr w:type="spellEnd"/>
      <w:r w:rsidRPr="00A51BE4">
        <w:rPr>
          <w:rFonts w:ascii="Arial" w:hAnsi="Arial" w:cs="Arial"/>
          <w:sz w:val="22"/>
          <w:szCs w:val="22"/>
        </w:rPr>
        <w:t xml:space="preserve"> </w:t>
      </w:r>
      <w:proofErr w:type="spellStart"/>
      <w:r w:rsidRPr="00A51BE4">
        <w:rPr>
          <w:rFonts w:ascii="Arial" w:hAnsi="Arial" w:cs="Arial"/>
          <w:sz w:val="22"/>
          <w:szCs w:val="22"/>
        </w:rPr>
        <w:t>kontrolluesin</w:t>
      </w:r>
      <w:proofErr w:type="spellEnd"/>
      <w:r w:rsidRPr="00A51BE4">
        <w:rPr>
          <w:rFonts w:ascii="Arial" w:hAnsi="Arial" w:cs="Arial"/>
          <w:sz w:val="22"/>
          <w:szCs w:val="22"/>
        </w:rPr>
        <w:t xml:space="preserve"> e </w:t>
      </w:r>
      <w:proofErr w:type="spellStart"/>
      <w:r w:rsidRPr="00A51BE4">
        <w:rPr>
          <w:rFonts w:ascii="Arial" w:hAnsi="Arial" w:cs="Arial"/>
          <w:sz w:val="22"/>
          <w:szCs w:val="22"/>
        </w:rPr>
        <w:t>lojës</w:t>
      </w:r>
      <w:proofErr w:type="spellEnd"/>
      <w:r w:rsidRPr="00A51BE4">
        <w:rPr>
          <w:rFonts w:ascii="Arial" w:hAnsi="Arial" w:cs="Arial"/>
          <w:sz w:val="22"/>
          <w:szCs w:val="22"/>
        </w:rPr>
        <w:t xml:space="preserve"> </w:t>
      </w:r>
      <w:proofErr w:type="spellStart"/>
      <w:r w:rsidRPr="00A51BE4">
        <w:rPr>
          <w:rFonts w:ascii="Arial" w:hAnsi="Arial" w:cs="Arial"/>
          <w:sz w:val="22"/>
          <w:szCs w:val="22"/>
        </w:rPr>
        <w:t>për</w:t>
      </w:r>
      <w:proofErr w:type="spellEnd"/>
      <w:r w:rsidRPr="00A51BE4">
        <w:rPr>
          <w:rFonts w:ascii="Arial" w:hAnsi="Arial" w:cs="Arial"/>
          <w:sz w:val="22"/>
          <w:szCs w:val="22"/>
        </w:rPr>
        <w:t xml:space="preserve"> </w:t>
      </w:r>
      <w:proofErr w:type="spellStart"/>
      <w:r w:rsidRPr="00A51BE4">
        <w:rPr>
          <w:rFonts w:ascii="Arial" w:hAnsi="Arial" w:cs="Arial"/>
          <w:sz w:val="22"/>
          <w:szCs w:val="22"/>
        </w:rPr>
        <w:t>micro:bit-in</w:t>
      </w:r>
      <w:proofErr w:type="spellEnd"/>
      <w:r w:rsidRPr="00A51BE4">
        <w:rPr>
          <w:rFonts w:ascii="Arial" w:hAnsi="Arial" w:cs="Arial"/>
          <w:sz w:val="22"/>
          <w:szCs w:val="22"/>
        </w:rPr>
        <w:t xml:space="preserve">. </w:t>
      </w:r>
    </w:p>
    <w:p w14:paraId="62222411" w14:textId="77777777" w:rsidR="00F361B7" w:rsidRPr="00733384" w:rsidRDefault="00F361B7" w:rsidP="00F361B7">
      <w:pPr>
        <w:pStyle w:val="NormalWeb"/>
        <w:spacing w:after="0"/>
        <w:contextualSpacing/>
        <w:jc w:val="both"/>
        <w:rPr>
          <w:rFonts w:ascii="Arial" w:hAnsi="Arial" w:cs="Arial"/>
          <w:sz w:val="22"/>
          <w:szCs w:val="22"/>
        </w:rPr>
      </w:pPr>
    </w:p>
    <w:p w14:paraId="52CE9B35" w14:textId="77777777" w:rsidR="00F361B7" w:rsidRPr="00733384" w:rsidRDefault="00F361B7" w:rsidP="00F361B7">
      <w:pPr>
        <w:pStyle w:val="NormalWeb"/>
        <w:spacing w:after="0"/>
        <w:contextualSpacing/>
        <w:jc w:val="both"/>
        <w:rPr>
          <w:rFonts w:ascii="Arial" w:hAnsi="Arial" w:cs="Arial"/>
          <w:sz w:val="22"/>
          <w:szCs w:val="22"/>
        </w:rPr>
      </w:pPr>
      <w:proofErr w:type="spellStart"/>
      <w:r w:rsidRPr="00733384">
        <w:rPr>
          <w:rFonts w:ascii="Arial" w:hAnsi="Arial" w:cs="Arial"/>
          <w:sz w:val="22"/>
          <w:szCs w:val="22"/>
        </w:rPr>
        <w:t>Përveç</w:t>
      </w:r>
      <w:proofErr w:type="spellEnd"/>
      <w:r w:rsidRPr="00733384">
        <w:rPr>
          <w:rFonts w:ascii="Arial" w:hAnsi="Arial" w:cs="Arial"/>
          <w:sz w:val="22"/>
          <w:szCs w:val="22"/>
        </w:rPr>
        <w:t xml:space="preserve"> </w:t>
      </w:r>
      <w:proofErr w:type="spellStart"/>
      <w:r w:rsidRPr="00733384">
        <w:rPr>
          <w:rFonts w:ascii="Arial" w:hAnsi="Arial" w:cs="Arial"/>
          <w:sz w:val="22"/>
          <w:szCs w:val="22"/>
        </w:rPr>
        <w:t>kësaj</w:t>
      </w:r>
      <w:proofErr w:type="spellEnd"/>
      <w:r w:rsidRPr="00733384">
        <w:rPr>
          <w:rFonts w:ascii="Arial" w:hAnsi="Arial" w:cs="Arial"/>
          <w:sz w:val="22"/>
          <w:szCs w:val="22"/>
        </w:rPr>
        <w:t xml:space="preserve"> do </w:t>
      </w:r>
      <w:proofErr w:type="spellStart"/>
      <w:r w:rsidRPr="00733384">
        <w:rPr>
          <w:rFonts w:ascii="Arial" w:hAnsi="Arial" w:cs="Arial"/>
          <w:sz w:val="22"/>
          <w:szCs w:val="22"/>
        </w:rPr>
        <w:t>të</w:t>
      </w:r>
      <w:proofErr w:type="spellEnd"/>
      <w:r w:rsidRPr="00733384">
        <w:rPr>
          <w:rFonts w:ascii="Arial" w:hAnsi="Arial" w:cs="Arial"/>
          <w:sz w:val="22"/>
          <w:szCs w:val="22"/>
        </w:rPr>
        <w:t xml:space="preserve"> </w:t>
      </w:r>
      <w:proofErr w:type="spellStart"/>
      <w:r w:rsidRPr="00733384">
        <w:rPr>
          <w:rFonts w:ascii="Arial" w:hAnsi="Arial" w:cs="Arial"/>
          <w:sz w:val="22"/>
          <w:szCs w:val="22"/>
        </w:rPr>
        <w:t>ketë</w:t>
      </w:r>
      <w:proofErr w:type="spellEnd"/>
      <w:r w:rsidRPr="00733384">
        <w:rPr>
          <w:rFonts w:ascii="Arial" w:hAnsi="Arial" w:cs="Arial"/>
          <w:sz w:val="22"/>
          <w:szCs w:val="22"/>
        </w:rPr>
        <w:t xml:space="preserve"> </w:t>
      </w:r>
      <w:proofErr w:type="spellStart"/>
      <w:r w:rsidRPr="00733384">
        <w:rPr>
          <w:rFonts w:ascii="Arial" w:hAnsi="Arial" w:cs="Arial"/>
          <w:sz w:val="22"/>
          <w:szCs w:val="22"/>
        </w:rPr>
        <w:t>çmime</w:t>
      </w:r>
      <w:proofErr w:type="spellEnd"/>
      <w:r w:rsidRPr="00733384">
        <w:rPr>
          <w:rFonts w:ascii="Arial" w:hAnsi="Arial" w:cs="Arial"/>
          <w:sz w:val="22"/>
          <w:szCs w:val="22"/>
        </w:rPr>
        <w:t xml:space="preserve"> </w:t>
      </w:r>
      <w:proofErr w:type="spellStart"/>
      <w:r w:rsidRPr="00733384">
        <w:rPr>
          <w:rFonts w:ascii="Arial" w:hAnsi="Arial" w:cs="Arial"/>
          <w:sz w:val="22"/>
          <w:szCs w:val="22"/>
        </w:rPr>
        <w:t>të</w:t>
      </w:r>
      <w:proofErr w:type="spellEnd"/>
      <w:r w:rsidRPr="00733384">
        <w:rPr>
          <w:rFonts w:ascii="Arial" w:hAnsi="Arial" w:cs="Arial"/>
          <w:sz w:val="22"/>
          <w:szCs w:val="22"/>
        </w:rPr>
        <w:t xml:space="preserve"> </w:t>
      </w:r>
      <w:proofErr w:type="spellStart"/>
      <w:r w:rsidRPr="00733384">
        <w:rPr>
          <w:rFonts w:ascii="Arial" w:hAnsi="Arial" w:cs="Arial"/>
          <w:sz w:val="22"/>
          <w:szCs w:val="22"/>
        </w:rPr>
        <w:t>veçanta</w:t>
      </w:r>
      <w:proofErr w:type="spellEnd"/>
      <w:r w:rsidRPr="00733384">
        <w:rPr>
          <w:rFonts w:ascii="Arial" w:hAnsi="Arial" w:cs="Arial"/>
          <w:sz w:val="22"/>
          <w:szCs w:val="22"/>
        </w:rPr>
        <w:t xml:space="preserve"> </w:t>
      </w:r>
      <w:proofErr w:type="spellStart"/>
      <w:r w:rsidRPr="00733384">
        <w:rPr>
          <w:rFonts w:ascii="Arial" w:hAnsi="Arial" w:cs="Arial"/>
          <w:sz w:val="22"/>
          <w:szCs w:val="22"/>
        </w:rPr>
        <w:t>për</w:t>
      </w:r>
      <w:proofErr w:type="spellEnd"/>
      <w:r w:rsidRPr="00733384">
        <w:rPr>
          <w:rFonts w:ascii="Arial" w:hAnsi="Arial" w:cs="Arial"/>
          <w:sz w:val="22"/>
          <w:szCs w:val="22"/>
        </w:rPr>
        <w:t xml:space="preserve"> </w:t>
      </w:r>
      <w:proofErr w:type="spellStart"/>
      <w:r w:rsidRPr="00733384">
        <w:rPr>
          <w:rFonts w:ascii="Arial" w:hAnsi="Arial" w:cs="Arial"/>
          <w:sz w:val="22"/>
          <w:szCs w:val="22"/>
        </w:rPr>
        <w:t>ekipet</w:t>
      </w:r>
      <w:proofErr w:type="spellEnd"/>
      <w:r w:rsidRPr="00733384">
        <w:rPr>
          <w:rFonts w:ascii="Arial" w:hAnsi="Arial" w:cs="Arial"/>
          <w:sz w:val="22"/>
          <w:szCs w:val="22"/>
        </w:rPr>
        <w:t xml:space="preserve"> </w:t>
      </w:r>
      <w:proofErr w:type="spellStart"/>
      <w:r w:rsidRPr="00733384">
        <w:rPr>
          <w:rFonts w:ascii="Arial" w:hAnsi="Arial" w:cs="Arial"/>
          <w:sz w:val="22"/>
          <w:szCs w:val="22"/>
        </w:rPr>
        <w:t>fituese</w:t>
      </w:r>
      <w:proofErr w:type="spellEnd"/>
      <w:r w:rsidRPr="00733384">
        <w:rPr>
          <w:rFonts w:ascii="Arial" w:hAnsi="Arial" w:cs="Arial"/>
          <w:sz w:val="22"/>
          <w:szCs w:val="22"/>
        </w:rPr>
        <w:t xml:space="preserve"> </w:t>
      </w:r>
      <w:proofErr w:type="spellStart"/>
      <w:r w:rsidRPr="00733384">
        <w:rPr>
          <w:rFonts w:ascii="Arial" w:hAnsi="Arial" w:cs="Arial"/>
          <w:sz w:val="22"/>
          <w:szCs w:val="22"/>
        </w:rPr>
        <w:t>të</w:t>
      </w:r>
      <w:proofErr w:type="spellEnd"/>
      <w:r w:rsidRPr="00733384">
        <w:rPr>
          <w:rFonts w:ascii="Arial" w:hAnsi="Arial" w:cs="Arial"/>
          <w:sz w:val="22"/>
          <w:szCs w:val="22"/>
        </w:rPr>
        <w:t xml:space="preserve"> </w:t>
      </w:r>
      <w:proofErr w:type="spellStart"/>
      <w:r w:rsidRPr="00733384">
        <w:rPr>
          <w:rFonts w:ascii="Arial" w:hAnsi="Arial" w:cs="Arial"/>
          <w:sz w:val="22"/>
          <w:szCs w:val="22"/>
        </w:rPr>
        <w:t>tre</w:t>
      </w:r>
      <w:proofErr w:type="spellEnd"/>
      <w:r w:rsidRPr="00733384">
        <w:rPr>
          <w:rFonts w:ascii="Arial" w:hAnsi="Arial" w:cs="Arial"/>
          <w:sz w:val="22"/>
          <w:szCs w:val="22"/>
        </w:rPr>
        <w:t xml:space="preserve"> </w:t>
      </w:r>
      <w:proofErr w:type="spellStart"/>
      <w:r w:rsidRPr="00733384">
        <w:rPr>
          <w:rFonts w:ascii="Arial" w:hAnsi="Arial" w:cs="Arial"/>
          <w:sz w:val="22"/>
          <w:szCs w:val="22"/>
        </w:rPr>
        <w:t>vendeve</w:t>
      </w:r>
      <w:proofErr w:type="spellEnd"/>
      <w:r w:rsidRPr="00733384">
        <w:rPr>
          <w:rFonts w:ascii="Arial" w:hAnsi="Arial" w:cs="Arial"/>
          <w:sz w:val="22"/>
          <w:szCs w:val="22"/>
        </w:rPr>
        <w:t xml:space="preserve"> </w:t>
      </w:r>
      <w:proofErr w:type="spellStart"/>
      <w:r w:rsidRPr="00733384">
        <w:rPr>
          <w:rFonts w:ascii="Arial" w:hAnsi="Arial" w:cs="Arial"/>
          <w:sz w:val="22"/>
          <w:szCs w:val="22"/>
        </w:rPr>
        <w:t>të</w:t>
      </w:r>
      <w:proofErr w:type="spellEnd"/>
      <w:r w:rsidRPr="00733384">
        <w:rPr>
          <w:rFonts w:ascii="Arial" w:hAnsi="Arial" w:cs="Arial"/>
          <w:sz w:val="22"/>
          <w:szCs w:val="22"/>
        </w:rPr>
        <w:t xml:space="preserve"> para, </w:t>
      </w:r>
      <w:proofErr w:type="spellStart"/>
      <w:r w:rsidRPr="00733384">
        <w:rPr>
          <w:rFonts w:ascii="Arial" w:hAnsi="Arial" w:cs="Arial"/>
          <w:sz w:val="22"/>
          <w:szCs w:val="22"/>
        </w:rPr>
        <w:t>si</w:t>
      </w:r>
      <w:proofErr w:type="spellEnd"/>
      <w:r w:rsidRPr="00733384">
        <w:rPr>
          <w:rFonts w:ascii="Arial" w:hAnsi="Arial" w:cs="Arial"/>
          <w:sz w:val="22"/>
          <w:szCs w:val="22"/>
        </w:rPr>
        <w:t xml:space="preserve"> </w:t>
      </w:r>
      <w:proofErr w:type="spellStart"/>
      <w:r w:rsidRPr="00733384">
        <w:rPr>
          <w:rFonts w:ascii="Arial" w:hAnsi="Arial" w:cs="Arial"/>
          <w:sz w:val="22"/>
          <w:szCs w:val="22"/>
        </w:rPr>
        <w:t>dhe</w:t>
      </w:r>
      <w:proofErr w:type="spellEnd"/>
      <w:r w:rsidRPr="00733384">
        <w:rPr>
          <w:rFonts w:ascii="Arial" w:hAnsi="Arial" w:cs="Arial"/>
          <w:sz w:val="22"/>
          <w:szCs w:val="22"/>
        </w:rPr>
        <w:t xml:space="preserve"> </w:t>
      </w:r>
      <w:proofErr w:type="spellStart"/>
      <w:r w:rsidRPr="00733384">
        <w:rPr>
          <w:rFonts w:ascii="Arial" w:hAnsi="Arial" w:cs="Arial"/>
          <w:sz w:val="22"/>
          <w:szCs w:val="22"/>
        </w:rPr>
        <w:t>për</w:t>
      </w:r>
      <w:proofErr w:type="spellEnd"/>
      <w:r w:rsidRPr="00733384">
        <w:rPr>
          <w:rFonts w:ascii="Arial" w:hAnsi="Arial" w:cs="Arial"/>
          <w:sz w:val="22"/>
          <w:szCs w:val="22"/>
        </w:rPr>
        <w:t xml:space="preserve"> </w:t>
      </w:r>
      <w:proofErr w:type="spellStart"/>
      <w:r w:rsidRPr="00733384">
        <w:rPr>
          <w:rFonts w:ascii="Arial" w:hAnsi="Arial" w:cs="Arial"/>
          <w:sz w:val="22"/>
          <w:szCs w:val="22"/>
        </w:rPr>
        <w:t>ekipin</w:t>
      </w:r>
      <w:proofErr w:type="spellEnd"/>
      <w:r w:rsidRPr="00733384">
        <w:rPr>
          <w:rFonts w:ascii="Arial" w:hAnsi="Arial" w:cs="Arial"/>
          <w:sz w:val="22"/>
          <w:szCs w:val="22"/>
        </w:rPr>
        <w:t xml:space="preserve"> </w:t>
      </w:r>
      <w:proofErr w:type="spellStart"/>
      <w:r w:rsidRPr="00733384">
        <w:rPr>
          <w:rFonts w:ascii="Arial" w:hAnsi="Arial" w:cs="Arial"/>
          <w:sz w:val="22"/>
          <w:szCs w:val="22"/>
        </w:rPr>
        <w:t>më</w:t>
      </w:r>
      <w:proofErr w:type="spellEnd"/>
      <w:r w:rsidRPr="00733384">
        <w:rPr>
          <w:rFonts w:ascii="Arial" w:hAnsi="Arial" w:cs="Arial"/>
          <w:sz w:val="22"/>
          <w:szCs w:val="22"/>
        </w:rPr>
        <w:t xml:space="preserve"> </w:t>
      </w:r>
      <w:proofErr w:type="spellStart"/>
      <w:r w:rsidRPr="00733384">
        <w:rPr>
          <w:rFonts w:ascii="Arial" w:hAnsi="Arial" w:cs="Arial"/>
          <w:sz w:val="22"/>
          <w:szCs w:val="22"/>
        </w:rPr>
        <w:t>të</w:t>
      </w:r>
      <w:proofErr w:type="spellEnd"/>
      <w:r w:rsidRPr="00733384">
        <w:rPr>
          <w:rFonts w:ascii="Arial" w:hAnsi="Arial" w:cs="Arial"/>
          <w:sz w:val="22"/>
          <w:szCs w:val="22"/>
        </w:rPr>
        <w:t xml:space="preserve"> </w:t>
      </w:r>
      <w:proofErr w:type="spellStart"/>
      <w:r w:rsidRPr="00733384">
        <w:rPr>
          <w:rFonts w:ascii="Arial" w:hAnsi="Arial" w:cs="Arial"/>
          <w:sz w:val="22"/>
          <w:szCs w:val="22"/>
        </w:rPr>
        <w:t>ri</w:t>
      </w:r>
      <w:proofErr w:type="spellEnd"/>
      <w:r w:rsidRPr="00733384">
        <w:rPr>
          <w:rFonts w:ascii="Arial" w:hAnsi="Arial" w:cs="Arial"/>
          <w:sz w:val="22"/>
          <w:szCs w:val="22"/>
        </w:rPr>
        <w:t xml:space="preserve">, </w:t>
      </w:r>
      <w:proofErr w:type="spellStart"/>
      <w:r w:rsidRPr="00733384">
        <w:rPr>
          <w:rFonts w:ascii="Arial" w:hAnsi="Arial" w:cs="Arial"/>
          <w:sz w:val="22"/>
          <w:szCs w:val="22"/>
        </w:rPr>
        <w:t>projektin</w:t>
      </w:r>
      <w:proofErr w:type="spellEnd"/>
      <w:r w:rsidRPr="00733384">
        <w:rPr>
          <w:rFonts w:ascii="Arial" w:hAnsi="Arial" w:cs="Arial"/>
          <w:sz w:val="22"/>
          <w:szCs w:val="22"/>
        </w:rPr>
        <w:t xml:space="preserve"> </w:t>
      </w:r>
      <w:proofErr w:type="spellStart"/>
      <w:r w:rsidRPr="00733384">
        <w:rPr>
          <w:rFonts w:ascii="Arial" w:hAnsi="Arial" w:cs="Arial"/>
          <w:sz w:val="22"/>
          <w:szCs w:val="22"/>
        </w:rPr>
        <w:t>më</w:t>
      </w:r>
      <w:proofErr w:type="spellEnd"/>
      <w:r w:rsidRPr="00733384">
        <w:rPr>
          <w:rFonts w:ascii="Arial" w:hAnsi="Arial" w:cs="Arial"/>
          <w:sz w:val="22"/>
          <w:szCs w:val="22"/>
        </w:rPr>
        <w:t xml:space="preserve"> </w:t>
      </w:r>
      <w:proofErr w:type="spellStart"/>
      <w:r w:rsidRPr="00733384">
        <w:rPr>
          <w:rFonts w:ascii="Arial" w:hAnsi="Arial" w:cs="Arial"/>
          <w:sz w:val="22"/>
          <w:szCs w:val="22"/>
        </w:rPr>
        <w:t>të</w:t>
      </w:r>
      <w:proofErr w:type="spellEnd"/>
      <w:r w:rsidRPr="00733384">
        <w:rPr>
          <w:rFonts w:ascii="Arial" w:hAnsi="Arial" w:cs="Arial"/>
          <w:sz w:val="22"/>
          <w:szCs w:val="22"/>
        </w:rPr>
        <w:t xml:space="preserve"> </w:t>
      </w:r>
      <w:proofErr w:type="spellStart"/>
      <w:r w:rsidRPr="00733384">
        <w:rPr>
          <w:rFonts w:ascii="Arial" w:hAnsi="Arial" w:cs="Arial"/>
          <w:sz w:val="22"/>
          <w:szCs w:val="22"/>
        </w:rPr>
        <w:t>mirë</w:t>
      </w:r>
      <w:proofErr w:type="spellEnd"/>
      <w:r w:rsidRPr="00733384">
        <w:rPr>
          <w:rFonts w:ascii="Arial" w:hAnsi="Arial" w:cs="Arial"/>
          <w:sz w:val="22"/>
          <w:szCs w:val="22"/>
        </w:rPr>
        <w:t xml:space="preserve"> </w:t>
      </w:r>
      <w:proofErr w:type="spellStart"/>
      <w:r w:rsidRPr="00733384">
        <w:rPr>
          <w:rFonts w:ascii="Arial" w:hAnsi="Arial" w:cs="Arial"/>
          <w:sz w:val="22"/>
          <w:szCs w:val="22"/>
        </w:rPr>
        <w:t>mjedisor</w:t>
      </w:r>
      <w:proofErr w:type="spellEnd"/>
      <w:r w:rsidRPr="00733384">
        <w:rPr>
          <w:rFonts w:ascii="Arial" w:hAnsi="Arial" w:cs="Arial"/>
          <w:sz w:val="22"/>
          <w:szCs w:val="22"/>
        </w:rPr>
        <w:t xml:space="preserve"> </w:t>
      </w:r>
      <w:proofErr w:type="spellStart"/>
      <w:r w:rsidRPr="00733384">
        <w:rPr>
          <w:rFonts w:ascii="Arial" w:hAnsi="Arial" w:cs="Arial"/>
          <w:sz w:val="22"/>
          <w:szCs w:val="22"/>
        </w:rPr>
        <w:t>dhe</w:t>
      </w:r>
      <w:proofErr w:type="spellEnd"/>
      <w:r w:rsidRPr="00733384">
        <w:rPr>
          <w:rFonts w:ascii="Arial" w:hAnsi="Arial" w:cs="Arial"/>
          <w:sz w:val="22"/>
          <w:szCs w:val="22"/>
        </w:rPr>
        <w:t xml:space="preserve"> </w:t>
      </w:r>
      <w:proofErr w:type="spellStart"/>
      <w:r w:rsidRPr="00733384">
        <w:rPr>
          <w:rFonts w:ascii="Arial" w:hAnsi="Arial" w:cs="Arial"/>
          <w:sz w:val="22"/>
          <w:szCs w:val="22"/>
        </w:rPr>
        <w:t>ekipin</w:t>
      </w:r>
      <w:proofErr w:type="spellEnd"/>
      <w:r w:rsidRPr="00733384">
        <w:rPr>
          <w:rFonts w:ascii="Arial" w:hAnsi="Arial" w:cs="Arial"/>
          <w:sz w:val="22"/>
          <w:szCs w:val="22"/>
        </w:rPr>
        <w:t xml:space="preserve"> </w:t>
      </w:r>
      <w:proofErr w:type="spellStart"/>
      <w:r w:rsidRPr="00733384">
        <w:rPr>
          <w:rFonts w:ascii="Arial" w:hAnsi="Arial" w:cs="Arial"/>
          <w:sz w:val="22"/>
          <w:szCs w:val="22"/>
        </w:rPr>
        <w:t>që</w:t>
      </w:r>
      <w:proofErr w:type="spellEnd"/>
      <w:r w:rsidRPr="00733384">
        <w:rPr>
          <w:rFonts w:ascii="Arial" w:hAnsi="Arial" w:cs="Arial"/>
          <w:sz w:val="22"/>
          <w:szCs w:val="22"/>
        </w:rPr>
        <w:t xml:space="preserve"> </w:t>
      </w:r>
      <w:proofErr w:type="spellStart"/>
      <w:r w:rsidRPr="00733384">
        <w:rPr>
          <w:rFonts w:ascii="Arial" w:hAnsi="Arial" w:cs="Arial"/>
          <w:sz w:val="22"/>
          <w:szCs w:val="22"/>
        </w:rPr>
        <w:t>zhvilloi</w:t>
      </w:r>
      <w:proofErr w:type="spellEnd"/>
      <w:r w:rsidRPr="00733384">
        <w:rPr>
          <w:rFonts w:ascii="Arial" w:hAnsi="Arial" w:cs="Arial"/>
          <w:sz w:val="22"/>
          <w:szCs w:val="22"/>
        </w:rPr>
        <w:t xml:space="preserve"> </w:t>
      </w:r>
      <w:proofErr w:type="spellStart"/>
      <w:r w:rsidRPr="00733384">
        <w:rPr>
          <w:rFonts w:ascii="Arial" w:hAnsi="Arial" w:cs="Arial"/>
          <w:sz w:val="22"/>
          <w:szCs w:val="22"/>
        </w:rPr>
        <w:t>kodin</w:t>
      </w:r>
      <w:proofErr w:type="spellEnd"/>
      <w:r w:rsidRPr="00733384">
        <w:rPr>
          <w:rFonts w:ascii="Arial" w:hAnsi="Arial" w:cs="Arial"/>
          <w:sz w:val="22"/>
          <w:szCs w:val="22"/>
        </w:rPr>
        <w:t xml:space="preserve"> </w:t>
      </w:r>
      <w:proofErr w:type="spellStart"/>
      <w:r w:rsidRPr="00733384">
        <w:rPr>
          <w:rFonts w:ascii="Arial" w:hAnsi="Arial" w:cs="Arial"/>
          <w:sz w:val="22"/>
          <w:szCs w:val="22"/>
        </w:rPr>
        <w:t>më</w:t>
      </w:r>
      <w:proofErr w:type="spellEnd"/>
      <w:r w:rsidRPr="00733384">
        <w:rPr>
          <w:rFonts w:ascii="Arial" w:hAnsi="Arial" w:cs="Arial"/>
          <w:sz w:val="22"/>
          <w:szCs w:val="22"/>
        </w:rPr>
        <w:t xml:space="preserve"> </w:t>
      </w:r>
      <w:proofErr w:type="spellStart"/>
      <w:r w:rsidRPr="00733384">
        <w:rPr>
          <w:rFonts w:ascii="Arial" w:hAnsi="Arial" w:cs="Arial"/>
          <w:sz w:val="22"/>
          <w:szCs w:val="22"/>
        </w:rPr>
        <w:t>kompleks</w:t>
      </w:r>
      <w:proofErr w:type="spellEnd"/>
      <w:r w:rsidRPr="00733384">
        <w:rPr>
          <w:rFonts w:ascii="Arial" w:hAnsi="Arial" w:cs="Arial"/>
          <w:sz w:val="22"/>
          <w:szCs w:val="22"/>
        </w:rPr>
        <w:t>:</w:t>
      </w:r>
    </w:p>
    <w:p w14:paraId="5B2523D5" w14:textId="77777777" w:rsidR="00F361B7" w:rsidRPr="00733384" w:rsidRDefault="00F361B7" w:rsidP="00F361B7">
      <w:pPr>
        <w:pStyle w:val="NormalWeb"/>
        <w:spacing w:after="0"/>
        <w:contextualSpacing/>
        <w:jc w:val="both"/>
        <w:rPr>
          <w:rFonts w:ascii="Arial" w:hAnsi="Arial" w:cs="Arial"/>
          <w:sz w:val="22"/>
          <w:szCs w:val="22"/>
        </w:rPr>
      </w:pPr>
      <w:r w:rsidRPr="00733384">
        <w:rPr>
          <w:rFonts w:ascii="Arial" w:hAnsi="Arial" w:cs="Arial"/>
          <w:sz w:val="22"/>
          <w:szCs w:val="22"/>
        </w:rPr>
        <w:t xml:space="preserve"> </w:t>
      </w:r>
    </w:p>
    <w:p w14:paraId="3ADC8B94" w14:textId="77777777" w:rsidR="00F361B7" w:rsidRPr="00733384" w:rsidRDefault="00F361B7" w:rsidP="00F361B7">
      <w:pPr>
        <w:pStyle w:val="NormalWeb"/>
        <w:spacing w:after="0"/>
        <w:contextualSpacing/>
        <w:jc w:val="both"/>
        <w:rPr>
          <w:rFonts w:ascii="Arial" w:hAnsi="Arial" w:cs="Arial"/>
          <w:sz w:val="22"/>
          <w:szCs w:val="22"/>
        </w:rPr>
      </w:pPr>
      <w:r w:rsidRPr="00733384">
        <w:rPr>
          <w:rFonts w:ascii="Arial" w:hAnsi="Arial" w:cs="Arial"/>
          <w:b/>
          <w:bCs/>
          <w:sz w:val="22"/>
          <w:szCs w:val="22"/>
        </w:rPr>
        <w:t xml:space="preserve">1. </w:t>
      </w:r>
      <w:proofErr w:type="spellStart"/>
      <w:r w:rsidRPr="00733384">
        <w:rPr>
          <w:rFonts w:ascii="Arial" w:hAnsi="Arial" w:cs="Arial"/>
          <w:b/>
          <w:bCs/>
          <w:sz w:val="22"/>
          <w:szCs w:val="22"/>
        </w:rPr>
        <w:t>çmimi</w:t>
      </w:r>
      <w:proofErr w:type="spellEnd"/>
      <w:r w:rsidRPr="00733384">
        <w:rPr>
          <w:rFonts w:ascii="Arial" w:hAnsi="Arial" w:cs="Arial"/>
          <w:sz w:val="22"/>
          <w:szCs w:val="22"/>
        </w:rPr>
        <w:t xml:space="preserve">: laptop </w:t>
      </w:r>
      <w:proofErr w:type="spellStart"/>
      <w:r w:rsidRPr="00733384">
        <w:rPr>
          <w:rFonts w:ascii="Arial" w:hAnsi="Arial" w:cs="Arial"/>
          <w:sz w:val="22"/>
          <w:szCs w:val="22"/>
        </w:rPr>
        <w:t>për</w:t>
      </w:r>
      <w:proofErr w:type="spellEnd"/>
      <w:r w:rsidRPr="00733384">
        <w:rPr>
          <w:rFonts w:ascii="Arial" w:hAnsi="Arial" w:cs="Arial"/>
          <w:sz w:val="22"/>
          <w:szCs w:val="22"/>
        </w:rPr>
        <w:t xml:space="preserve"> </w:t>
      </w:r>
      <w:proofErr w:type="spellStart"/>
      <w:r w:rsidRPr="00733384">
        <w:rPr>
          <w:rFonts w:ascii="Arial" w:hAnsi="Arial" w:cs="Arial"/>
          <w:sz w:val="22"/>
          <w:szCs w:val="22"/>
        </w:rPr>
        <w:t>mësuesin</w:t>
      </w:r>
      <w:proofErr w:type="spellEnd"/>
      <w:r w:rsidRPr="00733384">
        <w:rPr>
          <w:rFonts w:ascii="Arial" w:hAnsi="Arial" w:cs="Arial"/>
          <w:sz w:val="22"/>
          <w:szCs w:val="22"/>
        </w:rPr>
        <w:t xml:space="preserve">, plus 2 </w:t>
      </w:r>
      <w:proofErr w:type="spellStart"/>
      <w:r w:rsidRPr="00733384">
        <w:rPr>
          <w:rFonts w:ascii="Arial" w:hAnsi="Arial" w:cs="Arial"/>
          <w:sz w:val="22"/>
          <w:szCs w:val="22"/>
        </w:rPr>
        <w:t>Ipad</w:t>
      </w:r>
      <w:proofErr w:type="spellEnd"/>
      <w:r w:rsidRPr="00733384">
        <w:rPr>
          <w:rFonts w:ascii="Arial" w:hAnsi="Arial" w:cs="Arial"/>
          <w:sz w:val="22"/>
          <w:szCs w:val="22"/>
        </w:rPr>
        <w:t xml:space="preserve"> Air </w:t>
      </w:r>
      <w:proofErr w:type="spellStart"/>
      <w:r w:rsidRPr="00733384">
        <w:rPr>
          <w:rFonts w:ascii="Arial" w:hAnsi="Arial" w:cs="Arial"/>
          <w:sz w:val="22"/>
          <w:szCs w:val="22"/>
        </w:rPr>
        <w:t>për</w:t>
      </w:r>
      <w:proofErr w:type="spellEnd"/>
      <w:r w:rsidRPr="00733384">
        <w:rPr>
          <w:rFonts w:ascii="Arial" w:hAnsi="Arial" w:cs="Arial"/>
          <w:sz w:val="22"/>
          <w:szCs w:val="22"/>
        </w:rPr>
        <w:t xml:space="preserve"> 2 </w:t>
      </w:r>
      <w:proofErr w:type="spellStart"/>
      <w:r w:rsidRPr="00733384">
        <w:rPr>
          <w:rFonts w:ascii="Arial" w:hAnsi="Arial" w:cs="Arial"/>
          <w:sz w:val="22"/>
          <w:szCs w:val="22"/>
        </w:rPr>
        <w:t>nxënës</w:t>
      </w:r>
      <w:proofErr w:type="spellEnd"/>
      <w:r w:rsidRPr="00733384">
        <w:rPr>
          <w:rFonts w:ascii="Arial" w:hAnsi="Arial" w:cs="Arial"/>
          <w:sz w:val="22"/>
          <w:szCs w:val="22"/>
        </w:rPr>
        <w:t xml:space="preserve">, kit </w:t>
      </w:r>
      <w:proofErr w:type="spellStart"/>
      <w:r w:rsidRPr="00733384">
        <w:rPr>
          <w:rFonts w:ascii="Arial" w:hAnsi="Arial" w:cs="Arial"/>
          <w:sz w:val="22"/>
          <w:szCs w:val="22"/>
        </w:rPr>
        <w:t>shtesë</w:t>
      </w:r>
      <w:proofErr w:type="spellEnd"/>
      <w:r w:rsidRPr="00733384">
        <w:rPr>
          <w:rFonts w:ascii="Arial" w:hAnsi="Arial" w:cs="Arial"/>
          <w:sz w:val="22"/>
          <w:szCs w:val="22"/>
        </w:rPr>
        <w:t xml:space="preserve"> me </w:t>
      </w:r>
      <w:proofErr w:type="spellStart"/>
      <w:r w:rsidRPr="00733384">
        <w:rPr>
          <w:rFonts w:ascii="Arial" w:hAnsi="Arial" w:cs="Arial"/>
          <w:sz w:val="22"/>
          <w:szCs w:val="22"/>
        </w:rPr>
        <w:t>aksesorë</w:t>
      </w:r>
      <w:proofErr w:type="spellEnd"/>
    </w:p>
    <w:p w14:paraId="39E38781" w14:textId="77777777" w:rsidR="00F361B7" w:rsidRPr="00733384" w:rsidRDefault="00F361B7" w:rsidP="00F361B7">
      <w:pPr>
        <w:pStyle w:val="NormalWeb"/>
        <w:spacing w:after="0"/>
        <w:contextualSpacing/>
        <w:jc w:val="both"/>
        <w:rPr>
          <w:rFonts w:ascii="Arial" w:hAnsi="Arial" w:cs="Arial"/>
          <w:sz w:val="22"/>
          <w:szCs w:val="22"/>
        </w:rPr>
      </w:pPr>
      <w:r w:rsidRPr="00733384">
        <w:rPr>
          <w:rFonts w:ascii="Arial" w:hAnsi="Arial" w:cs="Arial"/>
          <w:b/>
          <w:bCs/>
          <w:sz w:val="22"/>
          <w:szCs w:val="22"/>
        </w:rPr>
        <w:t xml:space="preserve">2. </w:t>
      </w:r>
      <w:proofErr w:type="spellStart"/>
      <w:r w:rsidRPr="00733384">
        <w:rPr>
          <w:rFonts w:ascii="Arial" w:hAnsi="Arial" w:cs="Arial"/>
          <w:b/>
          <w:bCs/>
          <w:sz w:val="22"/>
          <w:szCs w:val="22"/>
        </w:rPr>
        <w:t>çmimi</w:t>
      </w:r>
      <w:proofErr w:type="spellEnd"/>
      <w:r w:rsidRPr="00733384">
        <w:rPr>
          <w:rFonts w:ascii="Arial" w:hAnsi="Arial" w:cs="Arial"/>
          <w:sz w:val="22"/>
          <w:szCs w:val="22"/>
        </w:rPr>
        <w:t xml:space="preserve">: laptop </w:t>
      </w:r>
      <w:proofErr w:type="spellStart"/>
      <w:r w:rsidRPr="00733384">
        <w:rPr>
          <w:rFonts w:ascii="Arial" w:hAnsi="Arial" w:cs="Arial"/>
          <w:sz w:val="22"/>
          <w:szCs w:val="22"/>
        </w:rPr>
        <w:t>për</w:t>
      </w:r>
      <w:proofErr w:type="spellEnd"/>
      <w:r w:rsidRPr="00733384">
        <w:rPr>
          <w:rFonts w:ascii="Arial" w:hAnsi="Arial" w:cs="Arial"/>
          <w:sz w:val="22"/>
          <w:szCs w:val="22"/>
        </w:rPr>
        <w:t xml:space="preserve"> </w:t>
      </w:r>
      <w:proofErr w:type="spellStart"/>
      <w:r w:rsidRPr="00733384">
        <w:rPr>
          <w:rFonts w:ascii="Arial" w:hAnsi="Arial" w:cs="Arial"/>
          <w:sz w:val="22"/>
          <w:szCs w:val="22"/>
        </w:rPr>
        <w:t>mësuesin</w:t>
      </w:r>
      <w:proofErr w:type="spellEnd"/>
      <w:r w:rsidRPr="00733384">
        <w:rPr>
          <w:rFonts w:ascii="Arial" w:hAnsi="Arial" w:cs="Arial"/>
          <w:sz w:val="22"/>
          <w:szCs w:val="22"/>
        </w:rPr>
        <w:t xml:space="preserve">, plus 2 </w:t>
      </w:r>
      <w:proofErr w:type="spellStart"/>
      <w:r w:rsidRPr="00733384">
        <w:rPr>
          <w:rFonts w:ascii="Arial" w:hAnsi="Arial" w:cs="Arial"/>
          <w:sz w:val="22"/>
          <w:szCs w:val="22"/>
        </w:rPr>
        <w:t>tableta</w:t>
      </w:r>
      <w:proofErr w:type="spellEnd"/>
      <w:r w:rsidRPr="00733384">
        <w:rPr>
          <w:rFonts w:ascii="Arial" w:hAnsi="Arial" w:cs="Arial"/>
          <w:sz w:val="22"/>
          <w:szCs w:val="22"/>
        </w:rPr>
        <w:t xml:space="preserve"> Android </w:t>
      </w:r>
      <w:proofErr w:type="spellStart"/>
      <w:r w:rsidRPr="00733384">
        <w:rPr>
          <w:rFonts w:ascii="Arial" w:hAnsi="Arial" w:cs="Arial"/>
          <w:sz w:val="22"/>
          <w:szCs w:val="22"/>
        </w:rPr>
        <w:t>për</w:t>
      </w:r>
      <w:proofErr w:type="spellEnd"/>
      <w:r w:rsidRPr="00733384">
        <w:rPr>
          <w:rFonts w:ascii="Arial" w:hAnsi="Arial" w:cs="Arial"/>
          <w:sz w:val="22"/>
          <w:szCs w:val="22"/>
        </w:rPr>
        <w:t xml:space="preserve"> 2 </w:t>
      </w:r>
      <w:proofErr w:type="spellStart"/>
      <w:r w:rsidRPr="00733384">
        <w:rPr>
          <w:rFonts w:ascii="Arial" w:hAnsi="Arial" w:cs="Arial"/>
          <w:sz w:val="22"/>
          <w:szCs w:val="22"/>
        </w:rPr>
        <w:t>nxënës</w:t>
      </w:r>
      <w:proofErr w:type="spellEnd"/>
      <w:r w:rsidRPr="00733384">
        <w:rPr>
          <w:rFonts w:ascii="Arial" w:hAnsi="Arial" w:cs="Arial"/>
          <w:sz w:val="22"/>
          <w:szCs w:val="22"/>
        </w:rPr>
        <w:t xml:space="preserve">, kit </w:t>
      </w:r>
      <w:proofErr w:type="spellStart"/>
      <w:r w:rsidRPr="00733384">
        <w:rPr>
          <w:rFonts w:ascii="Arial" w:hAnsi="Arial" w:cs="Arial"/>
          <w:sz w:val="22"/>
          <w:szCs w:val="22"/>
        </w:rPr>
        <w:t>shtesë</w:t>
      </w:r>
      <w:proofErr w:type="spellEnd"/>
      <w:r w:rsidRPr="00733384">
        <w:rPr>
          <w:rFonts w:ascii="Arial" w:hAnsi="Arial" w:cs="Arial"/>
          <w:sz w:val="22"/>
          <w:szCs w:val="22"/>
        </w:rPr>
        <w:t xml:space="preserve"> </w:t>
      </w:r>
      <w:proofErr w:type="spellStart"/>
      <w:r w:rsidRPr="00733384">
        <w:rPr>
          <w:rFonts w:ascii="Arial" w:hAnsi="Arial" w:cs="Arial"/>
          <w:sz w:val="22"/>
          <w:szCs w:val="22"/>
        </w:rPr>
        <w:t>më</w:t>
      </w:r>
      <w:proofErr w:type="spellEnd"/>
      <w:r w:rsidRPr="00733384">
        <w:rPr>
          <w:rFonts w:ascii="Arial" w:hAnsi="Arial" w:cs="Arial"/>
          <w:sz w:val="22"/>
          <w:szCs w:val="22"/>
        </w:rPr>
        <w:t xml:space="preserve"> </w:t>
      </w:r>
      <w:proofErr w:type="spellStart"/>
      <w:r w:rsidRPr="00733384">
        <w:rPr>
          <w:rFonts w:ascii="Arial" w:hAnsi="Arial" w:cs="Arial"/>
          <w:sz w:val="22"/>
          <w:szCs w:val="22"/>
        </w:rPr>
        <w:t>aksesorë</w:t>
      </w:r>
      <w:proofErr w:type="spellEnd"/>
    </w:p>
    <w:p w14:paraId="68D2386D" w14:textId="77777777" w:rsidR="00F361B7" w:rsidRPr="00733384" w:rsidRDefault="00F361B7" w:rsidP="00F361B7">
      <w:pPr>
        <w:pStyle w:val="NormalWeb"/>
        <w:spacing w:after="0"/>
        <w:contextualSpacing/>
        <w:jc w:val="both"/>
        <w:rPr>
          <w:rFonts w:ascii="Arial" w:hAnsi="Arial" w:cs="Arial"/>
          <w:sz w:val="22"/>
          <w:szCs w:val="22"/>
        </w:rPr>
      </w:pPr>
      <w:r w:rsidRPr="00733384">
        <w:rPr>
          <w:rFonts w:ascii="Arial" w:hAnsi="Arial" w:cs="Arial"/>
          <w:b/>
          <w:bCs/>
          <w:sz w:val="22"/>
          <w:szCs w:val="22"/>
        </w:rPr>
        <w:t xml:space="preserve">3. </w:t>
      </w:r>
      <w:proofErr w:type="spellStart"/>
      <w:r w:rsidRPr="00733384">
        <w:rPr>
          <w:rFonts w:ascii="Arial" w:hAnsi="Arial" w:cs="Arial"/>
          <w:b/>
          <w:bCs/>
          <w:sz w:val="22"/>
          <w:szCs w:val="22"/>
        </w:rPr>
        <w:t>çmimi</w:t>
      </w:r>
      <w:proofErr w:type="spellEnd"/>
      <w:r w:rsidRPr="00733384">
        <w:rPr>
          <w:rFonts w:ascii="Arial" w:hAnsi="Arial" w:cs="Arial"/>
          <w:sz w:val="22"/>
          <w:szCs w:val="22"/>
        </w:rPr>
        <w:t xml:space="preserve">: laptop </w:t>
      </w:r>
      <w:proofErr w:type="spellStart"/>
      <w:r w:rsidRPr="00733384">
        <w:rPr>
          <w:rFonts w:ascii="Arial" w:hAnsi="Arial" w:cs="Arial"/>
          <w:sz w:val="22"/>
          <w:szCs w:val="22"/>
        </w:rPr>
        <w:t>për</w:t>
      </w:r>
      <w:proofErr w:type="spellEnd"/>
      <w:r w:rsidRPr="00733384">
        <w:rPr>
          <w:rFonts w:ascii="Arial" w:hAnsi="Arial" w:cs="Arial"/>
          <w:sz w:val="22"/>
          <w:szCs w:val="22"/>
        </w:rPr>
        <w:t xml:space="preserve"> </w:t>
      </w:r>
      <w:proofErr w:type="spellStart"/>
      <w:r w:rsidRPr="00733384">
        <w:rPr>
          <w:rFonts w:ascii="Arial" w:hAnsi="Arial" w:cs="Arial"/>
          <w:sz w:val="22"/>
          <w:szCs w:val="22"/>
        </w:rPr>
        <w:t>mësuesin</w:t>
      </w:r>
      <w:proofErr w:type="spellEnd"/>
      <w:r w:rsidRPr="00733384">
        <w:rPr>
          <w:rFonts w:ascii="Arial" w:hAnsi="Arial" w:cs="Arial"/>
          <w:sz w:val="22"/>
          <w:szCs w:val="22"/>
        </w:rPr>
        <w:t xml:space="preserve">, plus 2 </w:t>
      </w:r>
      <w:proofErr w:type="spellStart"/>
      <w:r w:rsidRPr="00733384">
        <w:rPr>
          <w:rFonts w:ascii="Arial" w:hAnsi="Arial" w:cs="Arial"/>
          <w:sz w:val="22"/>
          <w:szCs w:val="22"/>
        </w:rPr>
        <w:t>tableta</w:t>
      </w:r>
      <w:proofErr w:type="spellEnd"/>
      <w:r w:rsidRPr="00733384">
        <w:rPr>
          <w:rFonts w:ascii="Arial" w:hAnsi="Arial" w:cs="Arial"/>
          <w:sz w:val="22"/>
          <w:szCs w:val="22"/>
        </w:rPr>
        <w:t xml:space="preserve"> Android </w:t>
      </w:r>
      <w:proofErr w:type="spellStart"/>
      <w:r w:rsidRPr="00733384">
        <w:rPr>
          <w:rFonts w:ascii="Arial" w:hAnsi="Arial" w:cs="Arial"/>
          <w:sz w:val="22"/>
          <w:szCs w:val="22"/>
        </w:rPr>
        <w:t>për</w:t>
      </w:r>
      <w:proofErr w:type="spellEnd"/>
      <w:r w:rsidRPr="00733384">
        <w:rPr>
          <w:rFonts w:ascii="Arial" w:hAnsi="Arial" w:cs="Arial"/>
          <w:sz w:val="22"/>
          <w:szCs w:val="22"/>
        </w:rPr>
        <w:t xml:space="preserve"> </w:t>
      </w:r>
      <w:proofErr w:type="spellStart"/>
      <w:r w:rsidRPr="00733384">
        <w:rPr>
          <w:rFonts w:ascii="Arial" w:hAnsi="Arial" w:cs="Arial"/>
          <w:sz w:val="22"/>
          <w:szCs w:val="22"/>
        </w:rPr>
        <w:t>dy</w:t>
      </w:r>
      <w:proofErr w:type="spellEnd"/>
      <w:r w:rsidRPr="00733384">
        <w:rPr>
          <w:rFonts w:ascii="Arial" w:hAnsi="Arial" w:cs="Arial"/>
          <w:sz w:val="22"/>
          <w:szCs w:val="22"/>
        </w:rPr>
        <w:t xml:space="preserve"> </w:t>
      </w:r>
      <w:proofErr w:type="spellStart"/>
      <w:r w:rsidRPr="00733384">
        <w:rPr>
          <w:rFonts w:ascii="Arial" w:hAnsi="Arial" w:cs="Arial"/>
          <w:sz w:val="22"/>
          <w:szCs w:val="22"/>
        </w:rPr>
        <w:t>nxënës</w:t>
      </w:r>
      <w:proofErr w:type="spellEnd"/>
    </w:p>
    <w:p w14:paraId="63CBA242" w14:textId="77777777" w:rsidR="00F361B7" w:rsidRPr="00733384" w:rsidRDefault="00F361B7" w:rsidP="00F361B7">
      <w:pPr>
        <w:pStyle w:val="NormalWeb"/>
        <w:spacing w:after="0"/>
        <w:contextualSpacing/>
        <w:jc w:val="both"/>
        <w:rPr>
          <w:rFonts w:ascii="Arial" w:hAnsi="Arial" w:cs="Arial"/>
          <w:sz w:val="22"/>
          <w:szCs w:val="22"/>
        </w:rPr>
      </w:pPr>
      <w:r w:rsidRPr="00733384">
        <w:rPr>
          <w:rFonts w:ascii="Arial" w:hAnsi="Arial" w:cs="Arial"/>
          <w:sz w:val="22"/>
          <w:szCs w:val="22"/>
        </w:rPr>
        <w:t xml:space="preserve"> </w:t>
      </w:r>
    </w:p>
    <w:p w14:paraId="161CB710" w14:textId="77777777" w:rsidR="00F361B7" w:rsidRPr="00733384" w:rsidRDefault="00F361B7" w:rsidP="00F361B7">
      <w:pPr>
        <w:pStyle w:val="NormalWeb"/>
        <w:spacing w:after="0"/>
        <w:contextualSpacing/>
        <w:jc w:val="both"/>
        <w:rPr>
          <w:rFonts w:ascii="Arial" w:hAnsi="Arial" w:cs="Arial"/>
          <w:sz w:val="22"/>
          <w:szCs w:val="22"/>
        </w:rPr>
      </w:pPr>
      <w:proofErr w:type="spellStart"/>
      <w:r w:rsidRPr="00733384">
        <w:rPr>
          <w:rFonts w:ascii="Arial" w:hAnsi="Arial" w:cs="Arial"/>
          <w:b/>
          <w:bCs/>
          <w:sz w:val="22"/>
          <w:szCs w:val="22"/>
        </w:rPr>
        <w:t>ekipi</w:t>
      </w:r>
      <w:proofErr w:type="spellEnd"/>
      <w:r w:rsidRPr="00733384">
        <w:rPr>
          <w:rFonts w:ascii="Arial" w:hAnsi="Arial" w:cs="Arial"/>
          <w:b/>
          <w:bCs/>
          <w:sz w:val="22"/>
          <w:szCs w:val="22"/>
        </w:rPr>
        <w:t xml:space="preserve"> </w:t>
      </w:r>
      <w:proofErr w:type="spellStart"/>
      <w:r w:rsidRPr="00733384">
        <w:rPr>
          <w:rFonts w:ascii="Arial" w:hAnsi="Arial" w:cs="Arial"/>
          <w:b/>
          <w:bCs/>
          <w:sz w:val="22"/>
          <w:szCs w:val="22"/>
        </w:rPr>
        <w:t>më</w:t>
      </w:r>
      <w:proofErr w:type="spellEnd"/>
      <w:r w:rsidRPr="00733384">
        <w:rPr>
          <w:rFonts w:ascii="Arial" w:hAnsi="Arial" w:cs="Arial"/>
          <w:b/>
          <w:bCs/>
          <w:sz w:val="22"/>
          <w:szCs w:val="22"/>
        </w:rPr>
        <w:t xml:space="preserve"> </w:t>
      </w:r>
      <w:proofErr w:type="spellStart"/>
      <w:r w:rsidRPr="00733384">
        <w:rPr>
          <w:rFonts w:ascii="Arial" w:hAnsi="Arial" w:cs="Arial"/>
          <w:b/>
          <w:bCs/>
          <w:sz w:val="22"/>
          <w:szCs w:val="22"/>
        </w:rPr>
        <w:t>i</w:t>
      </w:r>
      <w:proofErr w:type="spellEnd"/>
      <w:r w:rsidRPr="00733384">
        <w:rPr>
          <w:rFonts w:ascii="Arial" w:hAnsi="Arial" w:cs="Arial"/>
          <w:b/>
          <w:bCs/>
          <w:sz w:val="22"/>
          <w:szCs w:val="22"/>
        </w:rPr>
        <w:t xml:space="preserve"> </w:t>
      </w:r>
      <w:proofErr w:type="spellStart"/>
      <w:r w:rsidRPr="00733384">
        <w:rPr>
          <w:rFonts w:ascii="Arial" w:hAnsi="Arial" w:cs="Arial"/>
          <w:b/>
          <w:bCs/>
          <w:sz w:val="22"/>
          <w:szCs w:val="22"/>
        </w:rPr>
        <w:t>ri</w:t>
      </w:r>
      <w:proofErr w:type="spellEnd"/>
      <w:r w:rsidRPr="00733384">
        <w:rPr>
          <w:rFonts w:ascii="Arial" w:hAnsi="Arial" w:cs="Arial"/>
          <w:sz w:val="22"/>
          <w:szCs w:val="22"/>
        </w:rPr>
        <w:t xml:space="preserve"> – </w:t>
      </w:r>
      <w:proofErr w:type="spellStart"/>
      <w:r w:rsidRPr="00733384">
        <w:rPr>
          <w:rFonts w:ascii="Arial" w:hAnsi="Arial" w:cs="Arial"/>
          <w:sz w:val="22"/>
          <w:szCs w:val="22"/>
        </w:rPr>
        <w:t>dy</w:t>
      </w:r>
      <w:proofErr w:type="spellEnd"/>
      <w:r w:rsidRPr="00733384">
        <w:rPr>
          <w:rFonts w:ascii="Arial" w:hAnsi="Arial" w:cs="Arial"/>
          <w:sz w:val="22"/>
          <w:szCs w:val="22"/>
        </w:rPr>
        <w:t xml:space="preserve"> </w:t>
      </w:r>
      <w:proofErr w:type="spellStart"/>
      <w:r w:rsidRPr="00733384">
        <w:rPr>
          <w:rFonts w:ascii="Arial" w:hAnsi="Arial" w:cs="Arial"/>
          <w:sz w:val="22"/>
          <w:szCs w:val="22"/>
        </w:rPr>
        <w:t>ora</w:t>
      </w:r>
      <w:proofErr w:type="spellEnd"/>
      <w:r w:rsidRPr="00733384">
        <w:rPr>
          <w:rFonts w:ascii="Arial" w:hAnsi="Arial" w:cs="Arial"/>
          <w:sz w:val="22"/>
          <w:szCs w:val="22"/>
        </w:rPr>
        <w:t xml:space="preserve"> smart </w:t>
      </w:r>
      <w:proofErr w:type="spellStart"/>
      <w:r w:rsidRPr="00733384">
        <w:rPr>
          <w:rFonts w:ascii="Arial" w:hAnsi="Arial" w:cs="Arial"/>
          <w:sz w:val="22"/>
          <w:szCs w:val="22"/>
        </w:rPr>
        <w:t>për</w:t>
      </w:r>
      <w:proofErr w:type="spellEnd"/>
      <w:r w:rsidRPr="00733384">
        <w:rPr>
          <w:rFonts w:ascii="Arial" w:hAnsi="Arial" w:cs="Arial"/>
          <w:sz w:val="22"/>
          <w:szCs w:val="22"/>
        </w:rPr>
        <w:t xml:space="preserve"> 2 </w:t>
      </w:r>
      <w:proofErr w:type="spellStart"/>
      <w:r w:rsidRPr="00733384">
        <w:rPr>
          <w:rFonts w:ascii="Arial" w:hAnsi="Arial" w:cs="Arial"/>
          <w:sz w:val="22"/>
          <w:szCs w:val="22"/>
        </w:rPr>
        <w:t>nxënës</w:t>
      </w:r>
      <w:proofErr w:type="spellEnd"/>
    </w:p>
    <w:p w14:paraId="66A7A8AB" w14:textId="77777777" w:rsidR="00F361B7" w:rsidRPr="00733384" w:rsidRDefault="00F361B7" w:rsidP="00F361B7">
      <w:pPr>
        <w:pStyle w:val="NormalWeb"/>
        <w:spacing w:after="0"/>
        <w:contextualSpacing/>
        <w:jc w:val="both"/>
        <w:rPr>
          <w:rFonts w:ascii="Arial" w:hAnsi="Arial" w:cs="Arial"/>
          <w:sz w:val="22"/>
          <w:szCs w:val="22"/>
        </w:rPr>
      </w:pPr>
      <w:proofErr w:type="spellStart"/>
      <w:r w:rsidRPr="00733384">
        <w:rPr>
          <w:rFonts w:ascii="Arial" w:hAnsi="Arial" w:cs="Arial"/>
          <w:b/>
          <w:bCs/>
          <w:sz w:val="22"/>
          <w:szCs w:val="22"/>
        </w:rPr>
        <w:t>projekti</w:t>
      </w:r>
      <w:proofErr w:type="spellEnd"/>
      <w:r w:rsidRPr="00733384">
        <w:rPr>
          <w:rFonts w:ascii="Arial" w:hAnsi="Arial" w:cs="Arial"/>
          <w:b/>
          <w:bCs/>
          <w:sz w:val="22"/>
          <w:szCs w:val="22"/>
        </w:rPr>
        <w:t xml:space="preserve"> </w:t>
      </w:r>
      <w:proofErr w:type="spellStart"/>
      <w:r w:rsidRPr="00733384">
        <w:rPr>
          <w:rFonts w:ascii="Arial" w:hAnsi="Arial" w:cs="Arial"/>
          <w:b/>
          <w:bCs/>
          <w:sz w:val="22"/>
          <w:szCs w:val="22"/>
        </w:rPr>
        <w:t>më</w:t>
      </w:r>
      <w:proofErr w:type="spellEnd"/>
      <w:r w:rsidRPr="00733384">
        <w:rPr>
          <w:rFonts w:ascii="Arial" w:hAnsi="Arial" w:cs="Arial"/>
          <w:b/>
          <w:bCs/>
          <w:sz w:val="22"/>
          <w:szCs w:val="22"/>
        </w:rPr>
        <w:t xml:space="preserve"> </w:t>
      </w:r>
      <w:proofErr w:type="spellStart"/>
      <w:r w:rsidRPr="00733384">
        <w:rPr>
          <w:rFonts w:ascii="Arial" w:hAnsi="Arial" w:cs="Arial"/>
          <w:b/>
          <w:bCs/>
          <w:sz w:val="22"/>
          <w:szCs w:val="22"/>
        </w:rPr>
        <w:t>i</w:t>
      </w:r>
      <w:proofErr w:type="spellEnd"/>
      <w:r w:rsidRPr="00733384">
        <w:rPr>
          <w:rFonts w:ascii="Arial" w:hAnsi="Arial" w:cs="Arial"/>
          <w:b/>
          <w:bCs/>
          <w:sz w:val="22"/>
          <w:szCs w:val="22"/>
        </w:rPr>
        <w:t xml:space="preserve"> </w:t>
      </w:r>
      <w:proofErr w:type="spellStart"/>
      <w:r w:rsidRPr="00733384">
        <w:rPr>
          <w:rFonts w:ascii="Arial" w:hAnsi="Arial" w:cs="Arial"/>
          <w:b/>
          <w:bCs/>
          <w:sz w:val="22"/>
          <w:szCs w:val="22"/>
        </w:rPr>
        <w:t>mirë</w:t>
      </w:r>
      <w:proofErr w:type="spellEnd"/>
      <w:r w:rsidRPr="00733384">
        <w:rPr>
          <w:rFonts w:ascii="Arial" w:hAnsi="Arial" w:cs="Arial"/>
          <w:b/>
          <w:bCs/>
          <w:sz w:val="22"/>
          <w:szCs w:val="22"/>
        </w:rPr>
        <w:t xml:space="preserve"> </w:t>
      </w:r>
      <w:proofErr w:type="spellStart"/>
      <w:r w:rsidRPr="00733384">
        <w:rPr>
          <w:rFonts w:ascii="Arial" w:hAnsi="Arial" w:cs="Arial"/>
          <w:b/>
          <w:bCs/>
          <w:sz w:val="22"/>
          <w:szCs w:val="22"/>
        </w:rPr>
        <w:t>mjedisor</w:t>
      </w:r>
      <w:proofErr w:type="spellEnd"/>
      <w:r w:rsidRPr="00733384">
        <w:rPr>
          <w:rFonts w:ascii="Arial" w:hAnsi="Arial" w:cs="Arial"/>
          <w:sz w:val="22"/>
          <w:szCs w:val="22"/>
        </w:rPr>
        <w:t xml:space="preserve"> - </w:t>
      </w:r>
      <w:proofErr w:type="spellStart"/>
      <w:r w:rsidRPr="00733384">
        <w:rPr>
          <w:rFonts w:ascii="Arial" w:hAnsi="Arial" w:cs="Arial"/>
          <w:sz w:val="22"/>
          <w:szCs w:val="22"/>
        </w:rPr>
        <w:t>dy</w:t>
      </w:r>
      <w:proofErr w:type="spellEnd"/>
      <w:r w:rsidRPr="00733384">
        <w:rPr>
          <w:rFonts w:ascii="Arial" w:hAnsi="Arial" w:cs="Arial"/>
          <w:sz w:val="22"/>
          <w:szCs w:val="22"/>
        </w:rPr>
        <w:t xml:space="preserve"> </w:t>
      </w:r>
      <w:proofErr w:type="spellStart"/>
      <w:r w:rsidRPr="00733384">
        <w:rPr>
          <w:rFonts w:ascii="Arial" w:hAnsi="Arial" w:cs="Arial"/>
          <w:sz w:val="22"/>
          <w:szCs w:val="22"/>
        </w:rPr>
        <w:t>ora</w:t>
      </w:r>
      <w:proofErr w:type="spellEnd"/>
      <w:r w:rsidRPr="00733384">
        <w:rPr>
          <w:rFonts w:ascii="Arial" w:hAnsi="Arial" w:cs="Arial"/>
          <w:sz w:val="22"/>
          <w:szCs w:val="22"/>
        </w:rPr>
        <w:t xml:space="preserve"> smart </w:t>
      </w:r>
      <w:proofErr w:type="spellStart"/>
      <w:r w:rsidRPr="00733384">
        <w:rPr>
          <w:rFonts w:ascii="Arial" w:hAnsi="Arial" w:cs="Arial"/>
          <w:sz w:val="22"/>
          <w:szCs w:val="22"/>
        </w:rPr>
        <w:t>për</w:t>
      </w:r>
      <w:proofErr w:type="spellEnd"/>
      <w:r w:rsidRPr="00733384">
        <w:rPr>
          <w:rFonts w:ascii="Arial" w:hAnsi="Arial" w:cs="Arial"/>
          <w:sz w:val="22"/>
          <w:szCs w:val="22"/>
        </w:rPr>
        <w:t xml:space="preserve"> 2 </w:t>
      </w:r>
      <w:proofErr w:type="spellStart"/>
      <w:r w:rsidRPr="00733384">
        <w:rPr>
          <w:rFonts w:ascii="Arial" w:hAnsi="Arial" w:cs="Arial"/>
          <w:sz w:val="22"/>
          <w:szCs w:val="22"/>
        </w:rPr>
        <w:t>nxënës</w:t>
      </w:r>
      <w:proofErr w:type="spellEnd"/>
    </w:p>
    <w:p w14:paraId="48FE8961" w14:textId="77777777" w:rsidR="00F361B7" w:rsidRPr="00733384" w:rsidRDefault="00F361B7" w:rsidP="00F361B7">
      <w:pPr>
        <w:pStyle w:val="NormalWeb"/>
        <w:spacing w:after="0"/>
        <w:contextualSpacing/>
        <w:jc w:val="both"/>
        <w:rPr>
          <w:rFonts w:ascii="Arial" w:hAnsi="Arial" w:cs="Arial"/>
          <w:sz w:val="22"/>
          <w:szCs w:val="22"/>
        </w:rPr>
      </w:pPr>
      <w:proofErr w:type="spellStart"/>
      <w:r w:rsidRPr="00733384">
        <w:rPr>
          <w:rFonts w:ascii="Arial" w:hAnsi="Arial" w:cs="Arial"/>
          <w:b/>
          <w:bCs/>
          <w:sz w:val="22"/>
          <w:szCs w:val="22"/>
        </w:rPr>
        <w:t>kodi</w:t>
      </w:r>
      <w:proofErr w:type="spellEnd"/>
      <w:r w:rsidRPr="00733384">
        <w:rPr>
          <w:rFonts w:ascii="Arial" w:hAnsi="Arial" w:cs="Arial"/>
          <w:b/>
          <w:bCs/>
          <w:sz w:val="22"/>
          <w:szCs w:val="22"/>
        </w:rPr>
        <w:t xml:space="preserve"> </w:t>
      </w:r>
      <w:proofErr w:type="spellStart"/>
      <w:r w:rsidRPr="00733384">
        <w:rPr>
          <w:rFonts w:ascii="Arial" w:hAnsi="Arial" w:cs="Arial"/>
          <w:b/>
          <w:bCs/>
          <w:sz w:val="22"/>
          <w:szCs w:val="22"/>
        </w:rPr>
        <w:t>më</w:t>
      </w:r>
      <w:proofErr w:type="spellEnd"/>
      <w:r w:rsidRPr="00733384">
        <w:rPr>
          <w:rFonts w:ascii="Arial" w:hAnsi="Arial" w:cs="Arial"/>
          <w:b/>
          <w:bCs/>
          <w:sz w:val="22"/>
          <w:szCs w:val="22"/>
        </w:rPr>
        <w:t xml:space="preserve"> </w:t>
      </w:r>
      <w:proofErr w:type="spellStart"/>
      <w:r w:rsidRPr="00733384">
        <w:rPr>
          <w:rFonts w:ascii="Arial" w:hAnsi="Arial" w:cs="Arial"/>
          <w:b/>
          <w:bCs/>
          <w:sz w:val="22"/>
          <w:szCs w:val="22"/>
        </w:rPr>
        <w:t>kompleks</w:t>
      </w:r>
      <w:proofErr w:type="spellEnd"/>
      <w:r w:rsidRPr="00733384">
        <w:rPr>
          <w:rFonts w:ascii="Arial" w:hAnsi="Arial" w:cs="Arial"/>
          <w:sz w:val="22"/>
          <w:szCs w:val="22"/>
        </w:rPr>
        <w:t xml:space="preserve"> - </w:t>
      </w:r>
      <w:proofErr w:type="spellStart"/>
      <w:r w:rsidRPr="00733384">
        <w:rPr>
          <w:rFonts w:ascii="Arial" w:hAnsi="Arial" w:cs="Arial"/>
          <w:sz w:val="22"/>
          <w:szCs w:val="22"/>
        </w:rPr>
        <w:t>dy</w:t>
      </w:r>
      <w:proofErr w:type="spellEnd"/>
      <w:r w:rsidRPr="00733384">
        <w:rPr>
          <w:rFonts w:ascii="Arial" w:hAnsi="Arial" w:cs="Arial"/>
          <w:sz w:val="22"/>
          <w:szCs w:val="22"/>
        </w:rPr>
        <w:t xml:space="preserve"> </w:t>
      </w:r>
      <w:proofErr w:type="spellStart"/>
      <w:r w:rsidRPr="00733384">
        <w:rPr>
          <w:rFonts w:ascii="Arial" w:hAnsi="Arial" w:cs="Arial"/>
          <w:sz w:val="22"/>
          <w:szCs w:val="22"/>
        </w:rPr>
        <w:t>ora</w:t>
      </w:r>
      <w:proofErr w:type="spellEnd"/>
      <w:r w:rsidRPr="00733384">
        <w:rPr>
          <w:rFonts w:ascii="Arial" w:hAnsi="Arial" w:cs="Arial"/>
          <w:sz w:val="22"/>
          <w:szCs w:val="22"/>
        </w:rPr>
        <w:t xml:space="preserve"> smart </w:t>
      </w:r>
      <w:proofErr w:type="spellStart"/>
      <w:r w:rsidRPr="00733384">
        <w:rPr>
          <w:rFonts w:ascii="Arial" w:hAnsi="Arial" w:cs="Arial"/>
          <w:sz w:val="22"/>
          <w:szCs w:val="22"/>
        </w:rPr>
        <w:t>për</w:t>
      </w:r>
      <w:proofErr w:type="spellEnd"/>
      <w:r w:rsidRPr="00733384">
        <w:rPr>
          <w:rFonts w:ascii="Arial" w:hAnsi="Arial" w:cs="Arial"/>
          <w:sz w:val="22"/>
          <w:szCs w:val="22"/>
        </w:rPr>
        <w:t xml:space="preserve"> 2 </w:t>
      </w:r>
      <w:proofErr w:type="spellStart"/>
      <w:r w:rsidRPr="00733384">
        <w:rPr>
          <w:rFonts w:ascii="Arial" w:hAnsi="Arial" w:cs="Arial"/>
          <w:sz w:val="22"/>
          <w:szCs w:val="22"/>
        </w:rPr>
        <w:t>nxënës</w:t>
      </w:r>
      <w:proofErr w:type="spellEnd"/>
    </w:p>
    <w:p w14:paraId="4A89A4F3" w14:textId="77777777" w:rsidR="00F361B7" w:rsidRPr="00733384" w:rsidRDefault="00F361B7" w:rsidP="00834D01">
      <w:pPr>
        <w:pStyle w:val="Subtitle"/>
        <w:spacing w:line="276" w:lineRule="auto"/>
        <w:jc w:val="both"/>
        <w:rPr>
          <w:rFonts w:ascii="Arial" w:hAnsi="Arial" w:cs="Arial"/>
          <w:b w:val="0"/>
          <w:i w:val="0"/>
          <w:sz w:val="22"/>
          <w:szCs w:val="22"/>
          <w:u w:val="none"/>
        </w:rPr>
      </w:pPr>
    </w:p>
    <w:p w14:paraId="40E2644E" w14:textId="77777777" w:rsidR="00F361B7" w:rsidRPr="00733384" w:rsidRDefault="00F361B7" w:rsidP="00834D01">
      <w:pPr>
        <w:pStyle w:val="Subtitle"/>
        <w:spacing w:line="276" w:lineRule="auto"/>
        <w:jc w:val="both"/>
        <w:rPr>
          <w:rFonts w:ascii="Arial" w:hAnsi="Arial" w:cs="Arial"/>
          <w:b w:val="0"/>
          <w:i w:val="0"/>
          <w:sz w:val="22"/>
          <w:szCs w:val="22"/>
          <w:u w:val="none"/>
        </w:rPr>
      </w:pPr>
    </w:p>
    <w:p w14:paraId="2B2127C5" w14:textId="77777777" w:rsidR="00B5568C" w:rsidRPr="00733384" w:rsidRDefault="00FC6488" w:rsidP="00834D01">
      <w:pPr>
        <w:pStyle w:val="Subtitle"/>
        <w:numPr>
          <w:ilvl w:val="0"/>
          <w:numId w:val="15"/>
        </w:numPr>
        <w:tabs>
          <w:tab w:val="num" w:pos="567"/>
        </w:tabs>
        <w:spacing w:line="276" w:lineRule="auto"/>
        <w:jc w:val="both"/>
        <w:rPr>
          <w:rFonts w:ascii="Arial" w:hAnsi="Arial" w:cs="Arial"/>
          <w:i w:val="0"/>
          <w:sz w:val="22"/>
          <w:szCs w:val="22"/>
          <w:u w:val="none"/>
        </w:rPr>
      </w:pPr>
      <w:r w:rsidRPr="00733384">
        <w:rPr>
          <w:rFonts w:ascii="Arial" w:hAnsi="Arial" w:cs="Arial"/>
          <w:i w:val="0"/>
          <w:sz w:val="22"/>
          <w:szCs w:val="22"/>
          <w:u w:val="none"/>
        </w:rPr>
        <w:t>Datat e garës</w:t>
      </w:r>
    </w:p>
    <w:p w14:paraId="31FF77E6" w14:textId="77777777" w:rsidR="00B5568C" w:rsidRPr="00733384" w:rsidRDefault="00B5568C" w:rsidP="00834D01">
      <w:pPr>
        <w:pStyle w:val="Subtitle"/>
        <w:spacing w:line="276" w:lineRule="auto"/>
        <w:ind w:left="709" w:hanging="709"/>
        <w:jc w:val="both"/>
        <w:rPr>
          <w:rFonts w:ascii="Arial" w:hAnsi="Arial" w:cs="Arial"/>
          <w:b w:val="0"/>
          <w:i w:val="0"/>
          <w:sz w:val="22"/>
          <w:szCs w:val="22"/>
          <w:u w:val="none"/>
        </w:rPr>
      </w:pPr>
    </w:p>
    <w:p w14:paraId="30A78966" w14:textId="38EB0B60" w:rsidR="00B5568C" w:rsidRPr="00733384" w:rsidRDefault="00FC6488" w:rsidP="00834D01">
      <w:pPr>
        <w:pStyle w:val="Subtitle"/>
        <w:spacing w:line="276" w:lineRule="auto"/>
        <w:jc w:val="both"/>
        <w:rPr>
          <w:rFonts w:ascii="Arial" w:hAnsi="Arial" w:cs="Arial"/>
          <w:b w:val="0"/>
          <w:i w:val="0"/>
          <w:sz w:val="22"/>
          <w:szCs w:val="22"/>
          <w:u w:val="none"/>
        </w:rPr>
      </w:pPr>
      <w:r w:rsidRPr="00733384">
        <w:rPr>
          <w:rFonts w:ascii="Arial" w:hAnsi="Arial" w:cs="Arial"/>
          <w:b w:val="0"/>
          <w:i w:val="0"/>
          <w:sz w:val="22"/>
          <w:szCs w:val="22"/>
          <w:u w:val="none"/>
        </w:rPr>
        <w:t>Data e hapjes së Garës është</w:t>
      </w:r>
      <w:r w:rsidRPr="00733384">
        <w:rPr>
          <w:rFonts w:ascii="Arial" w:hAnsi="Arial" w:cs="Arial"/>
          <w:bCs/>
          <w:iCs/>
          <w:sz w:val="22"/>
          <w:szCs w:val="22"/>
          <w:u w:val="none"/>
        </w:rPr>
        <w:t xml:space="preserve"> </w:t>
      </w:r>
      <w:r w:rsidR="00A51BE4">
        <w:rPr>
          <w:rFonts w:ascii="Arial" w:hAnsi="Arial" w:cs="Arial"/>
          <w:bCs/>
          <w:iCs/>
          <w:sz w:val="22"/>
          <w:szCs w:val="22"/>
        </w:rPr>
        <w:t>11</w:t>
      </w:r>
      <w:r w:rsidR="00E73D32" w:rsidRPr="00733384">
        <w:rPr>
          <w:rFonts w:ascii="Arial" w:hAnsi="Arial" w:cs="Arial"/>
          <w:bCs/>
          <w:iCs/>
          <w:sz w:val="22"/>
          <w:szCs w:val="22"/>
        </w:rPr>
        <w:t xml:space="preserve"> </w:t>
      </w:r>
      <w:r w:rsidR="00F361B7" w:rsidRPr="00733384">
        <w:rPr>
          <w:rFonts w:ascii="Arial" w:hAnsi="Arial" w:cs="Arial"/>
          <w:bCs/>
          <w:iCs/>
          <w:sz w:val="22"/>
          <w:szCs w:val="22"/>
        </w:rPr>
        <w:t>prill</w:t>
      </w:r>
      <w:r w:rsidR="00E73D32" w:rsidRPr="00733384">
        <w:rPr>
          <w:rFonts w:ascii="Arial" w:hAnsi="Arial" w:cs="Arial"/>
          <w:bCs/>
          <w:iCs/>
          <w:sz w:val="22"/>
          <w:szCs w:val="22"/>
        </w:rPr>
        <w:t xml:space="preserve"> </w:t>
      </w:r>
      <w:r w:rsidR="002A0ECD" w:rsidRPr="00733384">
        <w:rPr>
          <w:rFonts w:ascii="Arial" w:hAnsi="Arial" w:cs="Arial"/>
          <w:bCs/>
          <w:iCs/>
          <w:sz w:val="22"/>
          <w:szCs w:val="22"/>
        </w:rPr>
        <w:t>202</w:t>
      </w:r>
      <w:r w:rsidR="00F361B7" w:rsidRPr="00733384">
        <w:rPr>
          <w:rFonts w:ascii="Arial" w:hAnsi="Arial" w:cs="Arial"/>
          <w:bCs/>
          <w:iCs/>
          <w:sz w:val="22"/>
          <w:szCs w:val="22"/>
        </w:rPr>
        <w:t>2</w:t>
      </w:r>
      <w:r w:rsidRPr="00733384">
        <w:rPr>
          <w:rFonts w:ascii="Arial" w:hAnsi="Arial" w:cs="Arial"/>
          <w:bCs/>
          <w:iCs/>
          <w:sz w:val="22"/>
          <w:szCs w:val="22"/>
        </w:rPr>
        <w:t xml:space="preserve">, ora </w:t>
      </w:r>
      <w:r w:rsidR="00D01776" w:rsidRPr="00733384">
        <w:rPr>
          <w:rFonts w:ascii="Arial" w:hAnsi="Arial" w:cs="Arial"/>
          <w:bCs/>
          <w:iCs/>
          <w:color w:val="222222"/>
          <w:sz w:val="22"/>
          <w:szCs w:val="22"/>
        </w:rPr>
        <w:t>1</w:t>
      </w:r>
      <w:r w:rsidR="00F361B7" w:rsidRPr="00733384">
        <w:rPr>
          <w:rFonts w:ascii="Arial" w:hAnsi="Arial" w:cs="Arial"/>
          <w:bCs/>
          <w:iCs/>
          <w:color w:val="222222"/>
          <w:sz w:val="22"/>
          <w:szCs w:val="22"/>
        </w:rPr>
        <w:t>1</w:t>
      </w:r>
      <w:r w:rsidRPr="00733384">
        <w:rPr>
          <w:rFonts w:ascii="Arial" w:hAnsi="Arial" w:cs="Arial"/>
          <w:bCs/>
          <w:iCs/>
          <w:color w:val="222222"/>
          <w:sz w:val="22"/>
          <w:szCs w:val="22"/>
        </w:rPr>
        <w:t>:00</w:t>
      </w:r>
      <w:r w:rsidRPr="00733384">
        <w:rPr>
          <w:rFonts w:ascii="Arial" w:hAnsi="Arial" w:cs="Arial"/>
          <w:b w:val="0"/>
          <w:i w:val="0"/>
          <w:sz w:val="22"/>
          <w:szCs w:val="22"/>
          <w:u w:val="none"/>
        </w:rPr>
        <w:t xml:space="preserve"> dhe data e mbylljes është </w:t>
      </w:r>
      <w:r w:rsidR="00A51BE4">
        <w:rPr>
          <w:rFonts w:ascii="Arial" w:hAnsi="Arial" w:cs="Arial"/>
          <w:color w:val="222222"/>
          <w:sz w:val="22"/>
          <w:szCs w:val="22"/>
        </w:rPr>
        <w:t>25</w:t>
      </w:r>
      <w:r w:rsidR="00E86070" w:rsidRPr="00733384">
        <w:rPr>
          <w:rFonts w:ascii="Arial" w:hAnsi="Arial" w:cs="Arial"/>
          <w:color w:val="222222"/>
          <w:sz w:val="22"/>
          <w:szCs w:val="22"/>
        </w:rPr>
        <w:t xml:space="preserve"> </w:t>
      </w:r>
      <w:r w:rsidR="00A51BE4">
        <w:rPr>
          <w:rFonts w:ascii="Arial" w:hAnsi="Arial" w:cs="Arial"/>
          <w:color w:val="222222"/>
          <w:sz w:val="22"/>
          <w:szCs w:val="22"/>
        </w:rPr>
        <w:t>Prill</w:t>
      </w:r>
      <w:r w:rsidR="00E86070" w:rsidRPr="00733384">
        <w:rPr>
          <w:rFonts w:ascii="Arial" w:hAnsi="Arial" w:cs="Arial"/>
          <w:color w:val="222222"/>
          <w:sz w:val="22"/>
          <w:szCs w:val="22"/>
        </w:rPr>
        <w:t xml:space="preserve"> </w:t>
      </w:r>
      <w:r w:rsidRPr="00733384">
        <w:rPr>
          <w:rFonts w:ascii="Arial" w:hAnsi="Arial" w:cs="Arial"/>
          <w:color w:val="222222"/>
          <w:sz w:val="22"/>
          <w:szCs w:val="22"/>
        </w:rPr>
        <w:t>20</w:t>
      </w:r>
      <w:r w:rsidR="00B2621F" w:rsidRPr="00733384">
        <w:rPr>
          <w:rFonts w:ascii="Arial" w:hAnsi="Arial" w:cs="Arial"/>
          <w:color w:val="222222"/>
          <w:sz w:val="22"/>
          <w:szCs w:val="22"/>
        </w:rPr>
        <w:t>2</w:t>
      </w:r>
      <w:r w:rsidR="00F361B7" w:rsidRPr="00733384">
        <w:rPr>
          <w:rFonts w:ascii="Arial" w:hAnsi="Arial" w:cs="Arial"/>
          <w:color w:val="222222"/>
          <w:sz w:val="22"/>
          <w:szCs w:val="22"/>
        </w:rPr>
        <w:t>2</w:t>
      </w:r>
      <w:r w:rsidRPr="00733384">
        <w:rPr>
          <w:rFonts w:ascii="Arial" w:hAnsi="Arial" w:cs="Arial"/>
          <w:sz w:val="22"/>
          <w:szCs w:val="22"/>
        </w:rPr>
        <w:t xml:space="preserve"> ora </w:t>
      </w:r>
      <w:r w:rsidR="000C0DDA" w:rsidRPr="00733384">
        <w:rPr>
          <w:rFonts w:ascii="Arial" w:hAnsi="Arial" w:cs="Arial"/>
          <w:sz w:val="22"/>
          <w:szCs w:val="22"/>
        </w:rPr>
        <w:t>24</w:t>
      </w:r>
      <w:r w:rsidRPr="00733384">
        <w:rPr>
          <w:rFonts w:ascii="Arial" w:hAnsi="Arial" w:cs="Arial"/>
          <w:sz w:val="22"/>
          <w:szCs w:val="22"/>
        </w:rPr>
        <w:t>:00</w:t>
      </w:r>
      <w:r w:rsidRPr="00733384">
        <w:rPr>
          <w:rFonts w:ascii="Arial" w:hAnsi="Arial" w:cs="Arial"/>
          <w:b w:val="0"/>
          <w:bCs/>
          <w:i w:val="0"/>
          <w:iCs/>
          <w:sz w:val="22"/>
          <w:szCs w:val="22"/>
          <w:u w:val="none"/>
        </w:rPr>
        <w:t>.</w:t>
      </w:r>
      <w:r w:rsidR="00EB47EE" w:rsidRPr="00733384">
        <w:rPr>
          <w:rFonts w:ascii="Arial" w:hAnsi="Arial" w:cs="Arial"/>
          <w:b w:val="0"/>
          <w:i w:val="0"/>
          <w:sz w:val="22"/>
          <w:szCs w:val="22"/>
          <w:u w:val="none"/>
        </w:rPr>
        <w:t xml:space="preserve"> </w:t>
      </w:r>
      <w:r w:rsidRPr="00733384">
        <w:rPr>
          <w:rFonts w:ascii="Arial" w:hAnsi="Arial" w:cs="Arial"/>
          <w:b w:val="0"/>
          <w:i w:val="0"/>
          <w:sz w:val="22"/>
          <w:szCs w:val="22"/>
          <w:u w:val="none"/>
        </w:rPr>
        <w:t>Projektet e pranuara para datës së hapjes ose pas datës së mbylljes nuk do të përfshihen në Garë. British Council nuk mban përgjegjësi për dështimin teknik ose mosfunksionim</w:t>
      </w:r>
      <w:r w:rsidR="00EB47EE" w:rsidRPr="00733384">
        <w:rPr>
          <w:rFonts w:ascii="Arial" w:hAnsi="Arial" w:cs="Arial"/>
          <w:b w:val="0"/>
          <w:i w:val="0"/>
          <w:sz w:val="22"/>
          <w:szCs w:val="22"/>
          <w:u w:val="none"/>
        </w:rPr>
        <w:t>in</w:t>
      </w:r>
      <w:r w:rsidRPr="00733384">
        <w:rPr>
          <w:rFonts w:ascii="Arial" w:hAnsi="Arial" w:cs="Arial"/>
          <w:b w:val="0"/>
          <w:i w:val="0"/>
          <w:sz w:val="22"/>
          <w:szCs w:val="22"/>
          <w:u w:val="none"/>
        </w:rPr>
        <w:t xml:space="preserve"> ose ndonjë problem tjetër me sistem, server, ofrues ose tjetër që mund të rezultojë në humbjen e aplikimit, vonesën e tij ose mos regjistrimin e duhur.</w:t>
      </w:r>
    </w:p>
    <w:p w14:paraId="4FF87571" w14:textId="09BE4B3E" w:rsidR="00733384" w:rsidRPr="00733384" w:rsidRDefault="00733384" w:rsidP="00834D01">
      <w:pPr>
        <w:pStyle w:val="Subtitle"/>
        <w:spacing w:line="276" w:lineRule="auto"/>
        <w:jc w:val="both"/>
        <w:rPr>
          <w:rFonts w:ascii="Arial" w:hAnsi="Arial" w:cs="Arial"/>
          <w:b w:val="0"/>
          <w:i w:val="0"/>
          <w:sz w:val="22"/>
          <w:szCs w:val="22"/>
          <w:u w:val="none"/>
        </w:rPr>
      </w:pPr>
    </w:p>
    <w:p w14:paraId="64593F2C" w14:textId="4ED956EC" w:rsidR="00733384" w:rsidRPr="00733384" w:rsidRDefault="00733384" w:rsidP="00834D01">
      <w:pPr>
        <w:pStyle w:val="Subtitle"/>
        <w:spacing w:line="276" w:lineRule="auto"/>
        <w:jc w:val="both"/>
        <w:rPr>
          <w:rFonts w:ascii="Arial" w:hAnsi="Arial" w:cs="Arial"/>
          <w:b w:val="0"/>
          <w:i w:val="0"/>
          <w:sz w:val="22"/>
          <w:szCs w:val="22"/>
          <w:u w:val="none"/>
        </w:rPr>
      </w:pPr>
    </w:p>
    <w:p w14:paraId="02E870B5" w14:textId="2A38827B" w:rsidR="00733384" w:rsidRPr="00733384" w:rsidRDefault="00733384" w:rsidP="00834D01">
      <w:pPr>
        <w:pStyle w:val="Subtitle"/>
        <w:spacing w:line="276" w:lineRule="auto"/>
        <w:jc w:val="both"/>
        <w:rPr>
          <w:rFonts w:ascii="Arial" w:hAnsi="Arial" w:cs="Arial"/>
          <w:b w:val="0"/>
          <w:i w:val="0"/>
          <w:sz w:val="22"/>
          <w:szCs w:val="22"/>
          <w:u w:val="none"/>
        </w:rPr>
      </w:pPr>
    </w:p>
    <w:p w14:paraId="54F28166" w14:textId="765B194B" w:rsidR="00733384" w:rsidRPr="00733384" w:rsidRDefault="00733384" w:rsidP="00834D01">
      <w:pPr>
        <w:pStyle w:val="Subtitle"/>
        <w:spacing w:line="276" w:lineRule="auto"/>
        <w:jc w:val="both"/>
        <w:rPr>
          <w:rFonts w:ascii="Arial" w:hAnsi="Arial" w:cs="Arial"/>
          <w:b w:val="0"/>
          <w:i w:val="0"/>
          <w:sz w:val="22"/>
          <w:szCs w:val="22"/>
          <w:u w:val="none"/>
        </w:rPr>
      </w:pPr>
    </w:p>
    <w:p w14:paraId="1FE63A06" w14:textId="77777777" w:rsidR="00733384" w:rsidRPr="00733384" w:rsidRDefault="00733384" w:rsidP="00834D01">
      <w:pPr>
        <w:pStyle w:val="Subtitle"/>
        <w:spacing w:line="276" w:lineRule="auto"/>
        <w:jc w:val="both"/>
        <w:rPr>
          <w:rFonts w:ascii="Arial" w:hAnsi="Arial" w:cs="Arial"/>
          <w:b w:val="0"/>
          <w:i w:val="0"/>
          <w:sz w:val="22"/>
          <w:szCs w:val="22"/>
          <w:u w:val="none"/>
        </w:rPr>
      </w:pPr>
    </w:p>
    <w:p w14:paraId="5278FCED" w14:textId="2C2032E0" w:rsidR="00F361B7" w:rsidRDefault="00F361B7" w:rsidP="00834D01">
      <w:pPr>
        <w:pStyle w:val="Subtitle"/>
        <w:spacing w:line="276" w:lineRule="auto"/>
        <w:jc w:val="both"/>
        <w:rPr>
          <w:rFonts w:ascii="Arial" w:hAnsi="Arial" w:cs="Arial"/>
          <w:b w:val="0"/>
          <w:i w:val="0"/>
          <w:sz w:val="22"/>
          <w:szCs w:val="22"/>
          <w:u w:val="none"/>
        </w:rPr>
      </w:pPr>
    </w:p>
    <w:p w14:paraId="6A4C7C69" w14:textId="77777777" w:rsidR="00A51BE4" w:rsidRPr="00733384" w:rsidRDefault="00A51BE4" w:rsidP="00834D01">
      <w:pPr>
        <w:pStyle w:val="Subtitle"/>
        <w:spacing w:line="276" w:lineRule="auto"/>
        <w:jc w:val="both"/>
        <w:rPr>
          <w:rFonts w:ascii="Arial" w:hAnsi="Arial" w:cs="Arial"/>
          <w:b w:val="0"/>
          <w:i w:val="0"/>
          <w:sz w:val="22"/>
          <w:szCs w:val="22"/>
          <w:u w:val="none"/>
        </w:rPr>
      </w:pPr>
    </w:p>
    <w:p w14:paraId="078DAD79" w14:textId="77777777" w:rsidR="00733384" w:rsidRPr="00733384" w:rsidRDefault="00733384" w:rsidP="00733384">
      <w:pPr>
        <w:jc w:val="both"/>
        <w:rPr>
          <w:rFonts w:ascii="Arial" w:hAnsi="Arial" w:cs="Arial"/>
          <w:b/>
          <w:sz w:val="22"/>
          <w:szCs w:val="22"/>
        </w:rPr>
      </w:pPr>
      <w:r w:rsidRPr="00733384">
        <w:rPr>
          <w:rFonts w:ascii="Arial" w:hAnsi="Arial" w:cs="Arial"/>
          <w:b/>
          <w:sz w:val="22"/>
          <w:szCs w:val="22"/>
        </w:rPr>
        <w:lastRenderedPageBreak/>
        <w:t>Shtrirja kohore e Sfidës së Kodimit</w:t>
      </w:r>
    </w:p>
    <w:p w14:paraId="6144B46D" w14:textId="77777777" w:rsidR="00733384" w:rsidRPr="00733384" w:rsidRDefault="00733384" w:rsidP="00733384">
      <w:pPr>
        <w:jc w:val="both"/>
        <w:rPr>
          <w:rFonts w:ascii="Arial" w:hAnsi="Arial" w:cs="Arial"/>
          <w:sz w:val="22"/>
          <w:szCs w:val="22"/>
        </w:rPr>
      </w:pPr>
    </w:p>
    <w:tbl>
      <w:tblPr>
        <w:tblW w:w="8248" w:type="dxa"/>
        <w:tblLook w:val="04A0" w:firstRow="1" w:lastRow="0" w:firstColumn="1" w:lastColumn="0" w:noHBand="0" w:noVBand="1"/>
      </w:tblPr>
      <w:tblGrid>
        <w:gridCol w:w="1980"/>
        <w:gridCol w:w="6268"/>
      </w:tblGrid>
      <w:tr w:rsidR="00733384" w:rsidRPr="00733384" w14:paraId="66216BFD" w14:textId="77777777" w:rsidTr="00755561">
        <w:trPr>
          <w:trHeight w:val="372"/>
        </w:trPr>
        <w:tc>
          <w:tcPr>
            <w:tcW w:w="1980" w:type="dxa"/>
            <w:tcBorders>
              <w:top w:val="single" w:sz="4" w:space="0" w:color="auto"/>
              <w:left w:val="single" w:sz="4" w:space="0" w:color="auto"/>
              <w:bottom w:val="single" w:sz="4" w:space="0" w:color="auto"/>
              <w:right w:val="single" w:sz="4" w:space="0" w:color="auto"/>
            </w:tcBorders>
            <w:shd w:val="clear" w:color="auto" w:fill="D9D9D9"/>
            <w:vAlign w:val="bottom"/>
          </w:tcPr>
          <w:p w14:paraId="23CA9FA7" w14:textId="720CD5C5" w:rsidR="00733384" w:rsidRPr="00733384" w:rsidRDefault="00733384" w:rsidP="00755561">
            <w:pPr>
              <w:jc w:val="both"/>
              <w:rPr>
                <w:rFonts w:ascii="Arial" w:hAnsi="Arial" w:cs="Arial"/>
                <w:b/>
                <w:bCs/>
                <w:color w:val="000000"/>
                <w:sz w:val="22"/>
                <w:szCs w:val="22"/>
              </w:rPr>
            </w:pPr>
            <w:r w:rsidRPr="00733384">
              <w:rPr>
                <w:rFonts w:ascii="Arial" w:hAnsi="Arial" w:cs="Arial"/>
                <w:b/>
                <w:bCs/>
                <w:color w:val="000000"/>
                <w:sz w:val="22"/>
                <w:szCs w:val="22"/>
              </w:rPr>
              <w:t>Data (202</w:t>
            </w:r>
            <w:r>
              <w:rPr>
                <w:rFonts w:ascii="Arial" w:hAnsi="Arial" w:cs="Arial"/>
                <w:b/>
                <w:bCs/>
                <w:color w:val="000000"/>
                <w:sz w:val="22"/>
                <w:szCs w:val="22"/>
              </w:rPr>
              <w:t>2</w:t>
            </w:r>
            <w:r w:rsidRPr="00733384">
              <w:rPr>
                <w:rFonts w:ascii="Arial" w:hAnsi="Arial" w:cs="Arial"/>
                <w:b/>
                <w:bCs/>
                <w:color w:val="000000"/>
                <w:sz w:val="22"/>
                <w:szCs w:val="22"/>
              </w:rPr>
              <w:t>)</w:t>
            </w:r>
          </w:p>
        </w:tc>
        <w:tc>
          <w:tcPr>
            <w:tcW w:w="6268" w:type="dxa"/>
            <w:tcBorders>
              <w:top w:val="single" w:sz="4" w:space="0" w:color="auto"/>
              <w:left w:val="nil"/>
              <w:bottom w:val="single" w:sz="4" w:space="0" w:color="auto"/>
              <w:right w:val="single" w:sz="4" w:space="0" w:color="auto"/>
            </w:tcBorders>
            <w:shd w:val="clear" w:color="auto" w:fill="D9D9D9"/>
            <w:vAlign w:val="bottom"/>
          </w:tcPr>
          <w:p w14:paraId="2F5B8C48" w14:textId="77777777" w:rsidR="00733384" w:rsidRPr="00733384" w:rsidRDefault="00733384" w:rsidP="00755561">
            <w:pPr>
              <w:jc w:val="both"/>
              <w:rPr>
                <w:rFonts w:ascii="Arial" w:hAnsi="Arial" w:cs="Arial"/>
                <w:b/>
                <w:bCs/>
                <w:color w:val="000000"/>
                <w:sz w:val="22"/>
                <w:szCs w:val="22"/>
              </w:rPr>
            </w:pPr>
            <w:r w:rsidRPr="00733384">
              <w:rPr>
                <w:rFonts w:ascii="Arial" w:hAnsi="Arial" w:cs="Arial"/>
                <w:b/>
                <w:bCs/>
                <w:color w:val="000000"/>
                <w:sz w:val="22"/>
                <w:szCs w:val="22"/>
              </w:rPr>
              <w:t>Aktiviteti</w:t>
            </w:r>
          </w:p>
        </w:tc>
      </w:tr>
      <w:tr w:rsidR="00733384" w:rsidRPr="00733384" w14:paraId="03694D72" w14:textId="77777777" w:rsidTr="00755561">
        <w:trPr>
          <w:trHeight w:val="313"/>
        </w:trPr>
        <w:tc>
          <w:tcPr>
            <w:tcW w:w="1980" w:type="dxa"/>
            <w:tcBorders>
              <w:top w:val="nil"/>
              <w:left w:val="single" w:sz="4" w:space="0" w:color="auto"/>
              <w:bottom w:val="single" w:sz="4" w:space="0" w:color="auto"/>
              <w:right w:val="single" w:sz="4" w:space="0" w:color="auto"/>
            </w:tcBorders>
            <w:shd w:val="clear" w:color="000000" w:fill="E7E6E6"/>
            <w:vAlign w:val="bottom"/>
            <w:hideMark/>
          </w:tcPr>
          <w:p w14:paraId="2B38ADD7" w14:textId="77777777" w:rsidR="00733384" w:rsidRPr="00733384" w:rsidRDefault="00733384" w:rsidP="00755561">
            <w:pPr>
              <w:jc w:val="both"/>
              <w:rPr>
                <w:rFonts w:ascii="Arial" w:hAnsi="Arial" w:cs="Arial"/>
                <w:b/>
                <w:bCs/>
                <w:color w:val="000000"/>
                <w:sz w:val="22"/>
                <w:szCs w:val="22"/>
                <w:highlight w:val="yellow"/>
              </w:rPr>
            </w:pPr>
          </w:p>
        </w:tc>
        <w:tc>
          <w:tcPr>
            <w:tcW w:w="6268" w:type="dxa"/>
            <w:tcBorders>
              <w:top w:val="nil"/>
              <w:left w:val="nil"/>
              <w:bottom w:val="single" w:sz="4" w:space="0" w:color="auto"/>
              <w:right w:val="single" w:sz="4" w:space="0" w:color="auto"/>
            </w:tcBorders>
            <w:shd w:val="clear" w:color="000000" w:fill="E7E6E6"/>
            <w:vAlign w:val="bottom"/>
            <w:hideMark/>
          </w:tcPr>
          <w:p w14:paraId="3871DE48" w14:textId="77777777" w:rsidR="00733384" w:rsidRPr="00733384" w:rsidRDefault="00733384" w:rsidP="00755561">
            <w:pPr>
              <w:jc w:val="both"/>
              <w:rPr>
                <w:rFonts w:ascii="Arial" w:hAnsi="Arial" w:cs="Arial"/>
                <w:color w:val="000000"/>
                <w:sz w:val="22"/>
                <w:szCs w:val="22"/>
              </w:rPr>
            </w:pPr>
            <w:r w:rsidRPr="00733384">
              <w:rPr>
                <w:rFonts w:ascii="Arial" w:hAnsi="Arial" w:cs="Arial"/>
                <w:color w:val="000000"/>
                <w:sz w:val="22"/>
                <w:szCs w:val="22"/>
              </w:rPr>
              <w:t> </w:t>
            </w:r>
          </w:p>
        </w:tc>
      </w:tr>
      <w:tr w:rsidR="00733384" w:rsidRPr="00733384" w14:paraId="31EE4EFC" w14:textId="77777777" w:rsidTr="00755561">
        <w:trPr>
          <w:trHeight w:val="313"/>
        </w:trPr>
        <w:tc>
          <w:tcPr>
            <w:tcW w:w="1980" w:type="dxa"/>
            <w:tcBorders>
              <w:top w:val="nil"/>
              <w:left w:val="single" w:sz="4" w:space="0" w:color="auto"/>
              <w:bottom w:val="single" w:sz="4" w:space="0" w:color="auto"/>
              <w:right w:val="single" w:sz="4" w:space="0" w:color="auto"/>
            </w:tcBorders>
            <w:shd w:val="clear" w:color="auto" w:fill="FFFFFF" w:themeFill="background1"/>
            <w:vAlign w:val="bottom"/>
            <w:hideMark/>
          </w:tcPr>
          <w:p w14:paraId="79CCC75B" w14:textId="114CCA77" w:rsidR="00733384" w:rsidRPr="00733384" w:rsidRDefault="00A51BE4" w:rsidP="00755561">
            <w:pPr>
              <w:jc w:val="both"/>
              <w:rPr>
                <w:rFonts w:ascii="Arial" w:hAnsi="Arial" w:cs="Arial"/>
                <w:color w:val="000000"/>
                <w:sz w:val="22"/>
                <w:szCs w:val="22"/>
              </w:rPr>
            </w:pPr>
            <w:r>
              <w:rPr>
                <w:rFonts w:ascii="Arial" w:hAnsi="Arial" w:cs="Arial"/>
                <w:bCs/>
                <w:sz w:val="22"/>
                <w:szCs w:val="22"/>
              </w:rPr>
              <w:t>11</w:t>
            </w:r>
            <w:r w:rsidR="00733384" w:rsidRPr="00733384">
              <w:rPr>
                <w:rFonts w:ascii="Arial" w:hAnsi="Arial" w:cs="Arial"/>
                <w:bCs/>
                <w:sz w:val="22"/>
                <w:szCs w:val="22"/>
              </w:rPr>
              <w:t xml:space="preserve"> </w:t>
            </w:r>
            <w:r w:rsidR="00733384">
              <w:rPr>
                <w:rFonts w:ascii="Arial" w:hAnsi="Arial" w:cs="Arial"/>
                <w:bCs/>
                <w:sz w:val="22"/>
                <w:szCs w:val="22"/>
              </w:rPr>
              <w:t>Prill</w:t>
            </w:r>
          </w:p>
        </w:tc>
        <w:tc>
          <w:tcPr>
            <w:tcW w:w="6268" w:type="dxa"/>
            <w:tcBorders>
              <w:top w:val="nil"/>
              <w:left w:val="nil"/>
              <w:bottom w:val="single" w:sz="4" w:space="0" w:color="auto"/>
              <w:right w:val="single" w:sz="4" w:space="0" w:color="auto"/>
            </w:tcBorders>
            <w:shd w:val="clear" w:color="auto" w:fill="FFFFFF" w:themeFill="background1"/>
            <w:vAlign w:val="bottom"/>
            <w:hideMark/>
          </w:tcPr>
          <w:p w14:paraId="4008F00F" w14:textId="77777777" w:rsidR="00733384" w:rsidRPr="00733384" w:rsidRDefault="00733384" w:rsidP="00755561">
            <w:pPr>
              <w:jc w:val="both"/>
              <w:rPr>
                <w:rFonts w:ascii="Arial" w:hAnsi="Arial" w:cs="Arial"/>
                <w:color w:val="000000"/>
                <w:sz w:val="22"/>
                <w:szCs w:val="22"/>
              </w:rPr>
            </w:pPr>
            <w:r w:rsidRPr="00733384">
              <w:rPr>
                <w:rFonts w:ascii="Arial" w:hAnsi="Arial" w:cs="Arial"/>
                <w:bCs/>
                <w:sz w:val="22"/>
                <w:szCs w:val="22"/>
              </w:rPr>
              <w:t>Informacionet e Sfidës për aplikim online - përditësimi i faqes ueb</w:t>
            </w:r>
          </w:p>
        </w:tc>
      </w:tr>
      <w:tr w:rsidR="00733384" w:rsidRPr="00733384" w14:paraId="53BC4974" w14:textId="77777777" w:rsidTr="00755561">
        <w:trPr>
          <w:trHeight w:val="313"/>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1E58E3BA" w14:textId="6A7FADE5" w:rsidR="00733384" w:rsidRPr="00733384" w:rsidRDefault="00A51BE4" w:rsidP="00755561">
            <w:pPr>
              <w:rPr>
                <w:rFonts w:ascii="Arial" w:hAnsi="Arial" w:cs="Arial"/>
                <w:color w:val="000000"/>
                <w:sz w:val="22"/>
                <w:szCs w:val="22"/>
                <w:highlight w:val="yellow"/>
              </w:rPr>
            </w:pPr>
            <w:r>
              <w:rPr>
                <w:rFonts w:ascii="Arial" w:hAnsi="Arial" w:cs="Arial"/>
                <w:bCs/>
                <w:sz w:val="22"/>
                <w:szCs w:val="22"/>
              </w:rPr>
              <w:t>11 - 25</w:t>
            </w:r>
            <w:r w:rsidR="00733384" w:rsidRPr="00733384">
              <w:rPr>
                <w:rFonts w:ascii="Arial" w:hAnsi="Arial" w:cs="Arial"/>
                <w:bCs/>
                <w:sz w:val="22"/>
                <w:szCs w:val="22"/>
              </w:rPr>
              <w:t xml:space="preserve"> </w:t>
            </w:r>
            <w:r w:rsidR="00733384">
              <w:rPr>
                <w:rFonts w:ascii="Arial" w:hAnsi="Arial" w:cs="Arial"/>
                <w:bCs/>
                <w:sz w:val="22"/>
                <w:szCs w:val="22"/>
              </w:rPr>
              <w:t>Prill</w:t>
            </w:r>
            <w:r w:rsidR="00733384" w:rsidRPr="00733384">
              <w:rPr>
                <w:rFonts w:ascii="Arial" w:hAnsi="Arial" w:cs="Arial"/>
                <w:bCs/>
                <w:sz w:val="22"/>
                <w:szCs w:val="22"/>
              </w:rPr>
              <w:t xml:space="preserve"> </w:t>
            </w:r>
          </w:p>
        </w:tc>
        <w:tc>
          <w:tcPr>
            <w:tcW w:w="6268" w:type="dxa"/>
            <w:tcBorders>
              <w:top w:val="nil"/>
              <w:left w:val="nil"/>
              <w:bottom w:val="single" w:sz="4" w:space="0" w:color="auto"/>
              <w:right w:val="single" w:sz="4" w:space="0" w:color="auto"/>
            </w:tcBorders>
            <w:shd w:val="clear" w:color="auto" w:fill="auto"/>
            <w:vAlign w:val="bottom"/>
            <w:hideMark/>
          </w:tcPr>
          <w:p w14:paraId="532529AA" w14:textId="77777777" w:rsidR="00733384" w:rsidRPr="00733384" w:rsidRDefault="00733384" w:rsidP="00755561">
            <w:pPr>
              <w:jc w:val="both"/>
              <w:rPr>
                <w:rFonts w:ascii="Arial" w:hAnsi="Arial" w:cs="Arial"/>
                <w:color w:val="000000"/>
                <w:sz w:val="22"/>
                <w:szCs w:val="22"/>
              </w:rPr>
            </w:pPr>
            <w:r w:rsidRPr="00733384">
              <w:rPr>
                <w:rFonts w:ascii="Arial" w:hAnsi="Arial" w:cs="Arial"/>
                <w:bCs/>
                <w:sz w:val="22"/>
                <w:szCs w:val="22"/>
              </w:rPr>
              <w:t>Aplikimi për pjesëmarrje në Sfidën e Kodimit</w:t>
            </w:r>
          </w:p>
        </w:tc>
      </w:tr>
      <w:tr w:rsidR="00733384" w:rsidRPr="00733384" w14:paraId="3D3F5C5C" w14:textId="77777777" w:rsidTr="00755561">
        <w:trPr>
          <w:trHeight w:val="313"/>
        </w:trPr>
        <w:tc>
          <w:tcPr>
            <w:tcW w:w="1980" w:type="dxa"/>
            <w:tcBorders>
              <w:top w:val="nil"/>
              <w:left w:val="single" w:sz="4" w:space="0" w:color="auto"/>
              <w:bottom w:val="single" w:sz="4" w:space="0" w:color="auto"/>
              <w:right w:val="single" w:sz="4" w:space="0" w:color="auto"/>
            </w:tcBorders>
            <w:shd w:val="clear" w:color="auto" w:fill="auto"/>
            <w:vAlign w:val="bottom"/>
          </w:tcPr>
          <w:p w14:paraId="795ADA27" w14:textId="1B1E4490" w:rsidR="00733384" w:rsidRPr="00733384" w:rsidRDefault="00733384" w:rsidP="00755561">
            <w:pPr>
              <w:jc w:val="both"/>
              <w:rPr>
                <w:rFonts w:ascii="Arial" w:hAnsi="Arial" w:cs="Arial"/>
                <w:color w:val="000000"/>
                <w:sz w:val="22"/>
                <w:szCs w:val="22"/>
                <w:highlight w:val="yellow"/>
              </w:rPr>
            </w:pPr>
            <w:r>
              <w:rPr>
                <w:rFonts w:ascii="Arial" w:hAnsi="Arial" w:cs="Arial"/>
                <w:bCs/>
                <w:sz w:val="22"/>
                <w:szCs w:val="22"/>
              </w:rPr>
              <w:t>Maj</w:t>
            </w:r>
          </w:p>
        </w:tc>
        <w:tc>
          <w:tcPr>
            <w:tcW w:w="6268" w:type="dxa"/>
            <w:tcBorders>
              <w:top w:val="nil"/>
              <w:left w:val="nil"/>
              <w:bottom w:val="single" w:sz="4" w:space="0" w:color="auto"/>
              <w:right w:val="single" w:sz="4" w:space="0" w:color="auto"/>
            </w:tcBorders>
            <w:shd w:val="clear" w:color="auto" w:fill="auto"/>
            <w:vAlign w:val="bottom"/>
          </w:tcPr>
          <w:p w14:paraId="2D700367" w14:textId="77777777" w:rsidR="00733384" w:rsidRPr="00733384" w:rsidRDefault="00733384" w:rsidP="00755561">
            <w:pPr>
              <w:jc w:val="both"/>
              <w:rPr>
                <w:rFonts w:ascii="Arial" w:hAnsi="Arial" w:cs="Arial"/>
                <w:color w:val="000000"/>
                <w:sz w:val="22"/>
                <w:szCs w:val="22"/>
              </w:rPr>
            </w:pPr>
            <w:r w:rsidRPr="00733384">
              <w:rPr>
                <w:rFonts w:ascii="Arial" w:hAnsi="Arial" w:cs="Arial"/>
                <w:bCs/>
                <w:sz w:val="22"/>
                <w:szCs w:val="22"/>
              </w:rPr>
              <w:t>Vlerësimi në fazën 1: përzgjedhja fillestare e projekteve të aplikuara online</w:t>
            </w:r>
          </w:p>
        </w:tc>
      </w:tr>
      <w:tr w:rsidR="00733384" w:rsidRPr="00733384" w14:paraId="4E836258" w14:textId="77777777" w:rsidTr="00755561">
        <w:trPr>
          <w:trHeight w:val="313"/>
        </w:trPr>
        <w:tc>
          <w:tcPr>
            <w:tcW w:w="1980" w:type="dxa"/>
            <w:tcBorders>
              <w:top w:val="nil"/>
              <w:left w:val="single" w:sz="4" w:space="0" w:color="auto"/>
              <w:bottom w:val="single" w:sz="4" w:space="0" w:color="auto"/>
              <w:right w:val="single" w:sz="4" w:space="0" w:color="auto"/>
            </w:tcBorders>
            <w:shd w:val="clear" w:color="000000" w:fill="E7E6E6"/>
            <w:vAlign w:val="bottom"/>
            <w:hideMark/>
          </w:tcPr>
          <w:p w14:paraId="42C71C60" w14:textId="77777777" w:rsidR="00733384" w:rsidRPr="00733384" w:rsidRDefault="00733384" w:rsidP="00755561">
            <w:pPr>
              <w:jc w:val="both"/>
              <w:rPr>
                <w:rFonts w:ascii="Arial" w:hAnsi="Arial" w:cs="Arial"/>
                <w:b/>
                <w:bCs/>
                <w:color w:val="000000"/>
                <w:sz w:val="22"/>
                <w:szCs w:val="22"/>
                <w:highlight w:val="yellow"/>
              </w:rPr>
            </w:pPr>
          </w:p>
        </w:tc>
        <w:tc>
          <w:tcPr>
            <w:tcW w:w="6268" w:type="dxa"/>
            <w:tcBorders>
              <w:top w:val="nil"/>
              <w:left w:val="nil"/>
              <w:bottom w:val="single" w:sz="4" w:space="0" w:color="auto"/>
              <w:right w:val="single" w:sz="4" w:space="0" w:color="auto"/>
            </w:tcBorders>
            <w:shd w:val="clear" w:color="000000" w:fill="E7E6E6"/>
            <w:vAlign w:val="bottom"/>
            <w:hideMark/>
          </w:tcPr>
          <w:p w14:paraId="6B985861" w14:textId="77777777" w:rsidR="00733384" w:rsidRPr="00733384" w:rsidRDefault="00733384" w:rsidP="00755561">
            <w:pPr>
              <w:jc w:val="both"/>
              <w:rPr>
                <w:rFonts w:ascii="Arial" w:hAnsi="Arial" w:cs="Arial"/>
                <w:color w:val="000000"/>
                <w:sz w:val="22"/>
                <w:szCs w:val="22"/>
              </w:rPr>
            </w:pPr>
            <w:r w:rsidRPr="00733384">
              <w:rPr>
                <w:rFonts w:ascii="Arial" w:hAnsi="Arial" w:cs="Arial"/>
                <w:bCs/>
                <w:sz w:val="22"/>
                <w:szCs w:val="22"/>
              </w:rPr>
              <w:t> </w:t>
            </w:r>
          </w:p>
        </w:tc>
      </w:tr>
      <w:tr w:rsidR="00733384" w:rsidRPr="00733384" w14:paraId="3F4C06A9" w14:textId="77777777" w:rsidTr="00755561">
        <w:trPr>
          <w:trHeight w:val="313"/>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2160B365" w14:textId="0B306945" w:rsidR="00733384" w:rsidRPr="00733384" w:rsidRDefault="00A51BE4" w:rsidP="00755561">
            <w:pPr>
              <w:jc w:val="both"/>
              <w:rPr>
                <w:rFonts w:ascii="Arial" w:hAnsi="Arial" w:cs="Arial"/>
                <w:color w:val="000000"/>
                <w:sz w:val="22"/>
                <w:szCs w:val="22"/>
              </w:rPr>
            </w:pPr>
            <w:r>
              <w:rPr>
                <w:rFonts w:ascii="Arial" w:hAnsi="Arial" w:cs="Arial"/>
                <w:bCs/>
                <w:sz w:val="22"/>
                <w:szCs w:val="22"/>
              </w:rPr>
              <w:t xml:space="preserve">2 </w:t>
            </w:r>
            <w:r w:rsidR="00733384">
              <w:rPr>
                <w:rFonts w:ascii="Arial" w:hAnsi="Arial" w:cs="Arial"/>
                <w:bCs/>
                <w:sz w:val="22"/>
                <w:szCs w:val="22"/>
              </w:rPr>
              <w:t>Maj</w:t>
            </w:r>
          </w:p>
        </w:tc>
        <w:tc>
          <w:tcPr>
            <w:tcW w:w="6268" w:type="dxa"/>
            <w:tcBorders>
              <w:top w:val="nil"/>
              <w:left w:val="nil"/>
              <w:bottom w:val="single" w:sz="4" w:space="0" w:color="auto"/>
              <w:right w:val="single" w:sz="4" w:space="0" w:color="auto"/>
            </w:tcBorders>
            <w:shd w:val="clear" w:color="auto" w:fill="auto"/>
            <w:vAlign w:val="bottom"/>
            <w:hideMark/>
          </w:tcPr>
          <w:p w14:paraId="15CEF2F9" w14:textId="4F0BD8BF" w:rsidR="00733384" w:rsidRPr="00733384" w:rsidRDefault="00733384" w:rsidP="00755561">
            <w:pPr>
              <w:jc w:val="both"/>
              <w:rPr>
                <w:rFonts w:ascii="Arial" w:hAnsi="Arial" w:cs="Arial"/>
                <w:color w:val="000000"/>
                <w:sz w:val="22"/>
                <w:szCs w:val="22"/>
              </w:rPr>
            </w:pPr>
            <w:r w:rsidRPr="00733384">
              <w:rPr>
                <w:rFonts w:ascii="Arial" w:hAnsi="Arial" w:cs="Arial"/>
                <w:bCs/>
                <w:sz w:val="22"/>
                <w:szCs w:val="22"/>
              </w:rPr>
              <w:t xml:space="preserve">Vlerësimi në fazën 2: Deri në </w:t>
            </w:r>
            <w:r>
              <w:rPr>
                <w:rFonts w:ascii="Arial" w:hAnsi="Arial" w:cs="Arial"/>
                <w:bCs/>
                <w:sz w:val="22"/>
                <w:szCs w:val="22"/>
              </w:rPr>
              <w:t>2</w:t>
            </w:r>
            <w:r w:rsidRPr="00733384">
              <w:rPr>
                <w:rFonts w:ascii="Arial" w:hAnsi="Arial" w:cs="Arial"/>
                <w:bCs/>
                <w:sz w:val="22"/>
                <w:szCs w:val="22"/>
              </w:rPr>
              <w:t>0 projekte të përzgjedhura</w:t>
            </w:r>
          </w:p>
        </w:tc>
      </w:tr>
      <w:tr w:rsidR="00733384" w:rsidRPr="00733384" w14:paraId="02C257BE" w14:textId="77777777" w:rsidTr="00733384">
        <w:trPr>
          <w:trHeight w:val="611"/>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6E315071" w14:textId="56CCE608" w:rsidR="00733384" w:rsidRPr="00733384" w:rsidRDefault="00A51BE4" w:rsidP="00755561">
            <w:pPr>
              <w:jc w:val="both"/>
              <w:rPr>
                <w:rFonts w:ascii="Arial" w:hAnsi="Arial" w:cs="Arial"/>
                <w:color w:val="000000"/>
                <w:sz w:val="22"/>
                <w:szCs w:val="22"/>
              </w:rPr>
            </w:pPr>
            <w:r>
              <w:rPr>
                <w:rFonts w:ascii="Arial" w:hAnsi="Arial" w:cs="Arial"/>
                <w:bCs/>
                <w:sz w:val="22"/>
                <w:szCs w:val="22"/>
              </w:rPr>
              <w:t xml:space="preserve">13 </w:t>
            </w:r>
            <w:r w:rsidR="00733384">
              <w:rPr>
                <w:rFonts w:ascii="Arial" w:hAnsi="Arial" w:cs="Arial"/>
                <w:bCs/>
                <w:sz w:val="22"/>
                <w:szCs w:val="22"/>
              </w:rPr>
              <w:t>Maj</w:t>
            </w:r>
          </w:p>
        </w:tc>
        <w:tc>
          <w:tcPr>
            <w:tcW w:w="6268" w:type="dxa"/>
            <w:tcBorders>
              <w:top w:val="nil"/>
              <w:left w:val="nil"/>
              <w:bottom w:val="single" w:sz="4" w:space="0" w:color="auto"/>
              <w:right w:val="single" w:sz="4" w:space="0" w:color="auto"/>
            </w:tcBorders>
            <w:shd w:val="clear" w:color="auto" w:fill="auto"/>
            <w:vAlign w:val="bottom"/>
          </w:tcPr>
          <w:p w14:paraId="74E7FC2E" w14:textId="27B03F3F" w:rsidR="00733384" w:rsidRPr="00733384" w:rsidRDefault="00733384" w:rsidP="00755561">
            <w:pPr>
              <w:jc w:val="both"/>
              <w:rPr>
                <w:rFonts w:ascii="Arial" w:hAnsi="Arial" w:cs="Arial"/>
                <w:color w:val="000000"/>
                <w:sz w:val="22"/>
                <w:szCs w:val="22"/>
              </w:rPr>
            </w:pPr>
            <w:r w:rsidRPr="00733384">
              <w:rPr>
                <w:rFonts w:ascii="Arial" w:hAnsi="Arial" w:cs="Arial"/>
                <w:bCs/>
                <w:sz w:val="22"/>
                <w:szCs w:val="22"/>
              </w:rPr>
              <w:t>Vlerësimi në fazën 3: eventi drejtorperdrejt, ku përzgjidhen dhe shpallen ekipi fitues dhe dy ekipet fituese përcjellëse të Sfidës së Kodimit</w:t>
            </w:r>
          </w:p>
        </w:tc>
      </w:tr>
    </w:tbl>
    <w:p w14:paraId="2B643184" w14:textId="77777777" w:rsidR="00733384" w:rsidRPr="00733384" w:rsidRDefault="00733384" w:rsidP="00733384">
      <w:pPr>
        <w:jc w:val="both"/>
        <w:rPr>
          <w:rFonts w:ascii="Arial" w:hAnsi="Arial" w:cs="Arial"/>
          <w:sz w:val="22"/>
          <w:szCs w:val="22"/>
        </w:rPr>
      </w:pPr>
    </w:p>
    <w:p w14:paraId="3DCC6CD8" w14:textId="7334890D" w:rsidR="00733384" w:rsidRPr="00733384" w:rsidRDefault="00733384" w:rsidP="00733384">
      <w:pPr>
        <w:jc w:val="both"/>
        <w:rPr>
          <w:rFonts w:ascii="Arial" w:hAnsi="Arial" w:cs="Arial"/>
          <w:sz w:val="22"/>
          <w:szCs w:val="22"/>
        </w:rPr>
      </w:pPr>
      <w:r w:rsidRPr="00733384">
        <w:rPr>
          <w:rFonts w:ascii="Arial" w:hAnsi="Arial" w:cs="Arial"/>
          <w:sz w:val="22"/>
          <w:szCs w:val="22"/>
        </w:rPr>
        <w:t>Shtojca 1: Formular njoftimi për privatësinë e informacioneve të garës dhe pëlqimin</w:t>
      </w:r>
    </w:p>
    <w:p w14:paraId="667876C7" w14:textId="7C909C1F" w:rsidR="00733384" w:rsidRPr="00733384" w:rsidRDefault="00733384" w:rsidP="00733384">
      <w:pPr>
        <w:jc w:val="both"/>
        <w:rPr>
          <w:rFonts w:ascii="Arial" w:hAnsi="Arial" w:cs="Arial"/>
          <w:sz w:val="22"/>
          <w:szCs w:val="22"/>
        </w:rPr>
      </w:pPr>
      <w:r w:rsidRPr="00733384">
        <w:rPr>
          <w:rFonts w:ascii="Arial" w:hAnsi="Arial" w:cs="Arial"/>
          <w:sz w:val="22"/>
          <w:szCs w:val="22"/>
        </w:rPr>
        <w:t>Shtojca 2: Model i Dokumentit prezantues</w:t>
      </w:r>
    </w:p>
    <w:p w14:paraId="3671A81B" w14:textId="704CFAAF" w:rsidR="00733384" w:rsidRPr="00733384" w:rsidRDefault="00733384" w:rsidP="00733384">
      <w:pPr>
        <w:jc w:val="both"/>
        <w:rPr>
          <w:rFonts w:ascii="Arial" w:hAnsi="Arial" w:cs="Arial"/>
          <w:sz w:val="22"/>
          <w:szCs w:val="22"/>
        </w:rPr>
      </w:pPr>
      <w:r w:rsidRPr="00733384">
        <w:rPr>
          <w:rFonts w:ascii="Arial" w:hAnsi="Arial" w:cs="Arial"/>
          <w:sz w:val="22"/>
          <w:szCs w:val="22"/>
        </w:rPr>
        <w:t xml:space="preserve">Shtojca 3: Rubrika me përshkruesit e kritereve për kompleksitetin teknik të kodit  </w:t>
      </w:r>
    </w:p>
    <w:p w14:paraId="414AD84B" w14:textId="2992C689" w:rsidR="00733384" w:rsidRPr="00733384" w:rsidRDefault="00733384" w:rsidP="00733384">
      <w:pPr>
        <w:rPr>
          <w:rFonts w:ascii="Arial" w:hAnsi="Arial" w:cs="Arial"/>
          <w:sz w:val="22"/>
          <w:szCs w:val="22"/>
        </w:rPr>
      </w:pPr>
      <w:r w:rsidRPr="00733384">
        <w:rPr>
          <w:rFonts w:ascii="Arial" w:hAnsi="Arial" w:cs="Arial"/>
          <w:sz w:val="22"/>
          <w:szCs w:val="22"/>
        </w:rPr>
        <w:t>Shtojca 4: Rregullat e Garës</w:t>
      </w:r>
    </w:p>
    <w:p w14:paraId="4F4D335C" w14:textId="719E0FC2" w:rsidR="00F361B7" w:rsidRPr="00733384" w:rsidRDefault="00733384" w:rsidP="00733384">
      <w:pPr>
        <w:rPr>
          <w:rFonts w:ascii="Arial" w:hAnsi="Arial" w:cs="Arial"/>
          <w:sz w:val="22"/>
          <w:szCs w:val="22"/>
        </w:rPr>
      </w:pPr>
      <w:r w:rsidRPr="00733384">
        <w:rPr>
          <w:rFonts w:ascii="Arial" w:hAnsi="Arial" w:cs="Arial"/>
          <w:sz w:val="22"/>
          <w:szCs w:val="22"/>
        </w:rPr>
        <w:t>Shtojca 5: Udhëzime për Shkollat</w:t>
      </w:r>
    </w:p>
    <w:p w14:paraId="38736FEA" w14:textId="77777777" w:rsidR="00F361B7" w:rsidRPr="00733384" w:rsidRDefault="00F361B7" w:rsidP="00834D01">
      <w:pPr>
        <w:pStyle w:val="Subtitle"/>
        <w:spacing w:line="276" w:lineRule="auto"/>
        <w:jc w:val="both"/>
        <w:rPr>
          <w:rFonts w:ascii="Arial" w:hAnsi="Arial" w:cs="Arial"/>
          <w:b w:val="0"/>
          <w:i w:val="0"/>
          <w:sz w:val="22"/>
          <w:szCs w:val="22"/>
          <w:u w:val="none"/>
        </w:rPr>
      </w:pPr>
    </w:p>
    <w:p w14:paraId="264ED58A" w14:textId="77777777" w:rsidR="00B5568C" w:rsidRPr="00733384" w:rsidRDefault="00B5568C" w:rsidP="00834D01">
      <w:pPr>
        <w:pStyle w:val="Subtitle"/>
        <w:spacing w:line="276" w:lineRule="auto"/>
        <w:jc w:val="both"/>
        <w:rPr>
          <w:rFonts w:ascii="Arial" w:hAnsi="Arial" w:cs="Arial"/>
          <w:b w:val="0"/>
          <w:i w:val="0"/>
          <w:sz w:val="22"/>
          <w:szCs w:val="22"/>
          <w:u w:val="none"/>
        </w:rPr>
      </w:pPr>
    </w:p>
    <w:p w14:paraId="3962CD8C" w14:textId="77777777" w:rsidR="00B5568C" w:rsidRPr="00733384" w:rsidRDefault="00FC6488" w:rsidP="00834D01">
      <w:pPr>
        <w:pStyle w:val="Subtitle"/>
        <w:keepNext/>
        <w:numPr>
          <w:ilvl w:val="0"/>
          <w:numId w:val="15"/>
        </w:numPr>
        <w:tabs>
          <w:tab w:val="num" w:pos="567"/>
        </w:tabs>
        <w:spacing w:line="276" w:lineRule="auto"/>
        <w:jc w:val="both"/>
        <w:rPr>
          <w:rFonts w:ascii="Arial" w:hAnsi="Arial" w:cs="Arial"/>
          <w:i w:val="0"/>
          <w:sz w:val="22"/>
          <w:szCs w:val="22"/>
          <w:u w:val="none"/>
        </w:rPr>
      </w:pPr>
      <w:bookmarkStart w:id="1" w:name="_Ref320717301"/>
      <w:r w:rsidRPr="00733384">
        <w:rPr>
          <w:rFonts w:ascii="Arial" w:hAnsi="Arial" w:cs="Arial"/>
          <w:i w:val="0"/>
          <w:sz w:val="22"/>
          <w:szCs w:val="22"/>
          <w:u w:val="none"/>
        </w:rPr>
        <w:t>Si të regjistrohemi</w:t>
      </w:r>
      <w:bookmarkEnd w:id="1"/>
    </w:p>
    <w:p w14:paraId="1E745977" w14:textId="77777777" w:rsidR="00B5568C" w:rsidRPr="00733384" w:rsidRDefault="00B5568C" w:rsidP="00834D01">
      <w:pPr>
        <w:pStyle w:val="Subtitle"/>
        <w:keepNext/>
        <w:spacing w:line="276" w:lineRule="auto"/>
        <w:jc w:val="both"/>
        <w:rPr>
          <w:rFonts w:ascii="Arial" w:hAnsi="Arial" w:cs="Arial"/>
          <w:i w:val="0"/>
          <w:sz w:val="22"/>
          <w:szCs w:val="22"/>
          <w:u w:val="none"/>
        </w:rPr>
      </w:pPr>
    </w:p>
    <w:p w14:paraId="2F53706F" w14:textId="1420FB02" w:rsidR="00386C58" w:rsidRDefault="00A51BE4" w:rsidP="00386C58">
      <w:pPr>
        <w:spacing w:line="269" w:lineRule="auto"/>
        <w:ind w:left="7" w:right="460"/>
        <w:rPr>
          <w:rFonts w:ascii="Arial" w:hAnsi="Arial" w:cs="Arial"/>
          <w:sz w:val="22"/>
          <w:szCs w:val="22"/>
        </w:rPr>
      </w:pPr>
      <w:r w:rsidRPr="00A51BE4">
        <w:rPr>
          <w:rFonts w:ascii="Arial" w:hAnsi="Arial" w:cs="Arial"/>
          <w:sz w:val="22"/>
          <w:szCs w:val="22"/>
        </w:rPr>
        <w:t xml:space="preserve">Gara do të promovohet përmes webfaqes së British Council, </w:t>
      </w:r>
      <w:hyperlink r:id="rId8" w:history="1">
        <w:r w:rsidRPr="00D320B0">
          <w:rPr>
            <w:rStyle w:val="Hyperlink"/>
            <w:rFonts w:ascii="Arial" w:hAnsi="Arial" w:cs="Arial"/>
            <w:sz w:val="22"/>
            <w:szCs w:val="22"/>
          </w:rPr>
          <w:t>https://www.britishcouncil.al</w:t>
        </w:r>
      </w:hyperlink>
      <w:r>
        <w:rPr>
          <w:rFonts w:ascii="Arial" w:hAnsi="Arial" w:cs="Arial"/>
          <w:sz w:val="22"/>
          <w:szCs w:val="22"/>
        </w:rPr>
        <w:t>,</w:t>
      </w:r>
      <w:r w:rsidRPr="00A51BE4">
        <w:rPr>
          <w:rFonts w:ascii="Arial" w:hAnsi="Arial" w:cs="Arial"/>
          <w:sz w:val="22"/>
          <w:szCs w:val="22"/>
        </w:rPr>
        <w:t xml:space="preserve"> dhe pastaj ndiqni këto hapa:</w:t>
      </w:r>
    </w:p>
    <w:p w14:paraId="7DB2764D" w14:textId="77777777" w:rsidR="00A51BE4" w:rsidRPr="00733384" w:rsidRDefault="00A51BE4" w:rsidP="00386C58">
      <w:pPr>
        <w:spacing w:line="269" w:lineRule="auto"/>
        <w:ind w:left="7" w:right="460"/>
        <w:rPr>
          <w:rFonts w:ascii="Arial" w:hAnsi="Arial" w:cs="Arial"/>
          <w:sz w:val="22"/>
          <w:szCs w:val="22"/>
        </w:rPr>
      </w:pPr>
    </w:p>
    <w:p w14:paraId="2F0D27BE" w14:textId="5093B653" w:rsidR="00386C58" w:rsidRPr="00733384" w:rsidRDefault="00386C58" w:rsidP="00386C58">
      <w:pPr>
        <w:numPr>
          <w:ilvl w:val="0"/>
          <w:numId w:val="34"/>
        </w:numPr>
        <w:spacing w:line="269" w:lineRule="auto"/>
        <w:ind w:right="460"/>
        <w:rPr>
          <w:rFonts w:ascii="Arial" w:hAnsi="Arial" w:cs="Arial"/>
          <w:sz w:val="22"/>
          <w:szCs w:val="22"/>
        </w:rPr>
      </w:pPr>
      <w:r w:rsidRPr="00733384">
        <w:rPr>
          <w:rFonts w:ascii="Arial" w:hAnsi="Arial" w:cs="Arial"/>
          <w:sz w:val="22"/>
          <w:szCs w:val="22"/>
        </w:rPr>
        <w:t>Vendosni emrin e shkollës</w:t>
      </w:r>
    </w:p>
    <w:p w14:paraId="26BA8090" w14:textId="4B070DF9" w:rsidR="00386C58" w:rsidRPr="00733384" w:rsidRDefault="00386C58" w:rsidP="00386C58">
      <w:pPr>
        <w:numPr>
          <w:ilvl w:val="0"/>
          <w:numId w:val="34"/>
        </w:numPr>
        <w:spacing w:line="269" w:lineRule="auto"/>
        <w:ind w:right="460"/>
        <w:rPr>
          <w:rFonts w:ascii="Arial" w:hAnsi="Arial" w:cs="Arial"/>
          <w:sz w:val="22"/>
          <w:szCs w:val="22"/>
        </w:rPr>
      </w:pPr>
      <w:r w:rsidRPr="00733384">
        <w:rPr>
          <w:rFonts w:ascii="Arial" w:hAnsi="Arial" w:cs="Arial"/>
          <w:sz w:val="22"/>
          <w:szCs w:val="22"/>
        </w:rPr>
        <w:t xml:space="preserve">Vendosni emrin dhe mbiemrin e </w:t>
      </w:r>
      <w:r w:rsidR="00782E52" w:rsidRPr="00733384">
        <w:rPr>
          <w:rFonts w:ascii="Arial" w:hAnsi="Arial" w:cs="Arial"/>
          <w:sz w:val="22"/>
          <w:szCs w:val="22"/>
        </w:rPr>
        <w:t>mesuesit</w:t>
      </w:r>
      <w:r w:rsidRPr="00733384">
        <w:rPr>
          <w:rFonts w:ascii="Arial" w:hAnsi="Arial" w:cs="Arial"/>
          <w:sz w:val="22"/>
          <w:szCs w:val="22"/>
        </w:rPr>
        <w:t xml:space="preserve"> dhe adresën e postës elektronike aty ku tregohet.</w:t>
      </w:r>
    </w:p>
    <w:p w14:paraId="27F76C76" w14:textId="4A6F4452" w:rsidR="00386C58" w:rsidRPr="00733384" w:rsidRDefault="00386C58" w:rsidP="00386C58">
      <w:pPr>
        <w:numPr>
          <w:ilvl w:val="0"/>
          <w:numId w:val="34"/>
        </w:numPr>
        <w:spacing w:line="269" w:lineRule="auto"/>
        <w:ind w:right="460"/>
        <w:rPr>
          <w:rFonts w:ascii="Arial" w:hAnsi="Arial" w:cs="Arial"/>
          <w:sz w:val="22"/>
          <w:szCs w:val="22"/>
        </w:rPr>
      </w:pPr>
      <w:r w:rsidRPr="00733384">
        <w:rPr>
          <w:rFonts w:ascii="Arial" w:hAnsi="Arial" w:cs="Arial"/>
          <w:sz w:val="22"/>
          <w:szCs w:val="22"/>
        </w:rPr>
        <w:t>Pranoni këto Rregulla të Konkurrencës duke klikuar në butonin “Pranoj”.</w:t>
      </w:r>
    </w:p>
    <w:p w14:paraId="5A08A037" w14:textId="299CCEF0" w:rsidR="00386C58" w:rsidRPr="00733384" w:rsidRDefault="00386C58" w:rsidP="00386C58">
      <w:pPr>
        <w:numPr>
          <w:ilvl w:val="0"/>
          <w:numId w:val="34"/>
        </w:numPr>
        <w:spacing w:line="269" w:lineRule="auto"/>
        <w:ind w:right="460"/>
        <w:rPr>
          <w:rFonts w:ascii="Arial" w:hAnsi="Arial" w:cs="Arial"/>
          <w:sz w:val="22"/>
          <w:szCs w:val="22"/>
          <w:lang w:val="en-GB"/>
        </w:rPr>
      </w:pPr>
      <w:r w:rsidRPr="00733384">
        <w:rPr>
          <w:rFonts w:ascii="Arial" w:hAnsi="Arial" w:cs="Arial"/>
          <w:sz w:val="22"/>
          <w:szCs w:val="22"/>
        </w:rPr>
        <w:t>Klikoni në butonin "Dorëzo".</w:t>
      </w:r>
    </w:p>
    <w:p w14:paraId="68BF1E11" w14:textId="77777777" w:rsidR="00210817" w:rsidRPr="00733384" w:rsidRDefault="00210817" w:rsidP="00210817">
      <w:pPr>
        <w:autoSpaceDE w:val="0"/>
        <w:autoSpaceDN w:val="0"/>
        <w:adjustRightInd w:val="0"/>
        <w:spacing w:line="276" w:lineRule="auto"/>
        <w:ind w:left="720"/>
        <w:rPr>
          <w:rFonts w:ascii="Arial" w:hAnsi="Arial" w:cs="Arial"/>
          <w:sz w:val="22"/>
          <w:szCs w:val="22"/>
        </w:rPr>
      </w:pPr>
    </w:p>
    <w:p w14:paraId="06F17408" w14:textId="77777777" w:rsidR="00B5568C" w:rsidRPr="00733384" w:rsidRDefault="00FC6488" w:rsidP="00617085">
      <w:pPr>
        <w:numPr>
          <w:ilvl w:val="0"/>
          <w:numId w:val="15"/>
        </w:numPr>
        <w:autoSpaceDE w:val="0"/>
        <w:autoSpaceDN w:val="0"/>
        <w:adjustRightInd w:val="0"/>
        <w:spacing w:line="276" w:lineRule="auto"/>
        <w:rPr>
          <w:rFonts w:ascii="Arial" w:hAnsi="Arial" w:cs="Arial"/>
          <w:b/>
          <w:sz w:val="22"/>
          <w:szCs w:val="22"/>
        </w:rPr>
      </w:pPr>
      <w:r w:rsidRPr="00733384">
        <w:rPr>
          <w:rFonts w:ascii="Arial" w:hAnsi="Arial" w:cs="Arial"/>
          <w:b/>
          <w:sz w:val="22"/>
          <w:szCs w:val="22"/>
        </w:rPr>
        <w:t xml:space="preserve">         Procesi i vlerësimit</w:t>
      </w:r>
    </w:p>
    <w:p w14:paraId="77FD0210" w14:textId="77777777" w:rsidR="0005206B" w:rsidRPr="00733384" w:rsidRDefault="0005206B" w:rsidP="0005206B">
      <w:pPr>
        <w:shd w:val="clear" w:color="auto" w:fill="FFFFFF"/>
        <w:spacing w:before="100" w:beforeAutospacing="1" w:after="100" w:afterAutospacing="1"/>
        <w:contextualSpacing/>
        <w:jc w:val="both"/>
        <w:rPr>
          <w:rFonts w:ascii="Arial" w:hAnsi="Arial" w:cs="Arial"/>
          <w:color w:val="222222"/>
          <w:sz w:val="22"/>
          <w:szCs w:val="22"/>
          <w:lang w:val="en"/>
        </w:rPr>
      </w:pPr>
    </w:p>
    <w:p w14:paraId="404511A1" w14:textId="77777777" w:rsidR="0005206B" w:rsidRPr="00733384" w:rsidRDefault="00FC6488" w:rsidP="0005206B">
      <w:pPr>
        <w:pStyle w:val="ListParagraph"/>
        <w:numPr>
          <w:ilvl w:val="0"/>
          <w:numId w:val="18"/>
        </w:numPr>
        <w:jc w:val="both"/>
        <w:rPr>
          <w:rFonts w:ascii="Arial" w:hAnsi="Arial" w:cs="Arial"/>
        </w:rPr>
      </w:pPr>
      <w:r w:rsidRPr="00733384">
        <w:rPr>
          <w:rFonts w:ascii="Arial" w:hAnsi="Arial" w:cs="Arial"/>
        </w:rPr>
        <w:t>Sfida do të vlerësohet në tri faza:</w:t>
      </w:r>
    </w:p>
    <w:p w14:paraId="34C22408" w14:textId="77777777" w:rsidR="0005206B" w:rsidRPr="00733384" w:rsidRDefault="00FC6488" w:rsidP="0005206B">
      <w:pPr>
        <w:pStyle w:val="ListParagraph"/>
        <w:ind w:left="643"/>
        <w:jc w:val="both"/>
        <w:rPr>
          <w:rFonts w:ascii="Arial" w:hAnsi="Arial" w:cs="Arial"/>
        </w:rPr>
      </w:pPr>
      <w:r w:rsidRPr="00733384">
        <w:rPr>
          <w:rFonts w:ascii="Arial" w:hAnsi="Arial" w:cs="Arial"/>
        </w:rPr>
        <w:t>Faza 1 – përzgjedhja fillestare e projekteve të dorëzuara online.</w:t>
      </w:r>
    </w:p>
    <w:p w14:paraId="16ED18E1" w14:textId="71776235" w:rsidR="0005206B" w:rsidRPr="00733384" w:rsidRDefault="00FC6488" w:rsidP="0005206B">
      <w:pPr>
        <w:pStyle w:val="ListParagraph"/>
        <w:ind w:left="643"/>
        <w:jc w:val="both"/>
        <w:rPr>
          <w:rFonts w:ascii="Arial" w:hAnsi="Arial" w:cs="Arial"/>
        </w:rPr>
      </w:pPr>
      <w:r w:rsidRPr="00733384">
        <w:rPr>
          <w:rFonts w:ascii="Arial" w:hAnsi="Arial" w:cs="Arial"/>
        </w:rPr>
        <w:t xml:space="preserve">Faza 2 – </w:t>
      </w:r>
      <w:r w:rsidR="00B965B7" w:rsidRPr="00733384">
        <w:rPr>
          <w:rFonts w:ascii="Arial" w:hAnsi="Arial" w:cs="Arial"/>
        </w:rPr>
        <w:t>1</w:t>
      </w:r>
      <w:r w:rsidRPr="00733384">
        <w:rPr>
          <w:rFonts w:ascii="Arial" w:hAnsi="Arial" w:cs="Arial"/>
        </w:rPr>
        <w:t>0 projektet e dorëzuara online të përzgjedhura do të ftohen të marrin pjesë në Sfidën</w:t>
      </w:r>
      <w:r w:rsidR="002A0ECD" w:rsidRPr="00733384">
        <w:rPr>
          <w:rFonts w:ascii="Arial" w:hAnsi="Arial" w:cs="Arial"/>
        </w:rPr>
        <w:t xml:space="preserve"> Finale te</w:t>
      </w:r>
      <w:r w:rsidRPr="00733384">
        <w:rPr>
          <w:rFonts w:ascii="Arial" w:hAnsi="Arial" w:cs="Arial"/>
        </w:rPr>
        <w:t xml:space="preserve"> Kodimit ballë për ballë</w:t>
      </w:r>
      <w:r w:rsidR="002A0ECD" w:rsidRPr="00733384">
        <w:rPr>
          <w:rFonts w:ascii="Arial" w:hAnsi="Arial" w:cs="Arial"/>
        </w:rPr>
        <w:t xml:space="preserve"> </w:t>
      </w:r>
    </w:p>
    <w:p w14:paraId="20E03EA4" w14:textId="77777777" w:rsidR="00B5568C" w:rsidRPr="00733384" w:rsidRDefault="00FC6488" w:rsidP="004C61BA">
      <w:pPr>
        <w:pStyle w:val="ListParagraph"/>
        <w:ind w:left="643"/>
        <w:jc w:val="both"/>
        <w:rPr>
          <w:rFonts w:ascii="Arial" w:hAnsi="Arial" w:cs="Arial"/>
        </w:rPr>
      </w:pPr>
      <w:r w:rsidRPr="00733384">
        <w:rPr>
          <w:rFonts w:ascii="Arial" w:hAnsi="Arial" w:cs="Arial"/>
        </w:rPr>
        <w:t xml:space="preserve">Faza 3 – përzgjedhja e 1 ekipi fitues dhe 2 ekipeve fituese </w:t>
      </w:r>
      <w:r w:rsidR="00FC4A14" w:rsidRPr="00733384">
        <w:rPr>
          <w:rFonts w:ascii="Arial" w:hAnsi="Arial" w:cs="Arial"/>
        </w:rPr>
        <w:t>shoq</w:t>
      </w:r>
      <w:r w:rsidR="00FC4A14" w:rsidRPr="00733384">
        <w:rPr>
          <w:rStyle w:val="Hyperlink"/>
          <w:rFonts w:ascii="Arial" w:hAnsi="Arial" w:cs="Arial"/>
          <w:bCs/>
          <w:color w:val="auto"/>
          <w:u w:val="none"/>
        </w:rPr>
        <w:t>ëruese</w:t>
      </w:r>
      <w:r w:rsidRPr="00733384">
        <w:rPr>
          <w:rFonts w:ascii="Arial" w:hAnsi="Arial" w:cs="Arial"/>
        </w:rPr>
        <w:t xml:space="preserve"> nga Sfida e Kodimit (Rregullat e Garës për këtë fazë të vlerësimit do t’ju dërgohen vetëm garuesve të përzgjedhur).</w:t>
      </w:r>
    </w:p>
    <w:p w14:paraId="55CFD751" w14:textId="63C8CC73" w:rsidR="004C61BA" w:rsidRDefault="004C61BA" w:rsidP="004C61BA">
      <w:pPr>
        <w:pStyle w:val="ListParagraph"/>
        <w:ind w:left="0"/>
        <w:jc w:val="both"/>
        <w:rPr>
          <w:rFonts w:ascii="Arial" w:hAnsi="Arial" w:cs="Arial"/>
        </w:rPr>
      </w:pPr>
    </w:p>
    <w:p w14:paraId="29583BF5" w14:textId="1B3A88D2" w:rsidR="00A51BE4" w:rsidRPr="00A51BE4" w:rsidRDefault="00A51BE4" w:rsidP="00A51BE4">
      <w:pPr>
        <w:pStyle w:val="Subtitle"/>
        <w:keepNext/>
        <w:keepLines/>
        <w:numPr>
          <w:ilvl w:val="0"/>
          <w:numId w:val="15"/>
        </w:numPr>
        <w:spacing w:line="276" w:lineRule="auto"/>
        <w:ind w:left="567" w:hanging="567"/>
        <w:jc w:val="both"/>
        <w:rPr>
          <w:rFonts w:ascii="Arial" w:hAnsi="Arial" w:cs="Arial"/>
          <w:i w:val="0"/>
          <w:sz w:val="22"/>
          <w:szCs w:val="22"/>
          <w:u w:val="none"/>
        </w:rPr>
      </w:pPr>
      <w:bookmarkStart w:id="2" w:name="_Ref320717663"/>
      <w:r>
        <w:rPr>
          <w:rFonts w:ascii="Arial" w:hAnsi="Arial"/>
          <w:i w:val="0"/>
          <w:sz w:val="22"/>
          <w:szCs w:val="22"/>
          <w:u w:val="none"/>
        </w:rPr>
        <w:t>Të dhënat personale</w:t>
      </w:r>
      <w:bookmarkEnd w:id="2"/>
    </w:p>
    <w:p w14:paraId="2F9F8E5F" w14:textId="77777777" w:rsidR="00A51BE4" w:rsidRPr="00A51BE4" w:rsidRDefault="00A51BE4" w:rsidP="00A51BE4">
      <w:pPr>
        <w:pStyle w:val="Subtitle"/>
        <w:keepNext/>
        <w:keepLines/>
        <w:numPr>
          <w:ilvl w:val="0"/>
          <w:numId w:val="15"/>
        </w:numPr>
        <w:spacing w:line="276" w:lineRule="auto"/>
        <w:ind w:left="567" w:hanging="567"/>
        <w:jc w:val="both"/>
        <w:rPr>
          <w:rFonts w:ascii="Arial" w:hAnsi="Arial" w:cs="Arial"/>
          <w:i w:val="0"/>
          <w:sz w:val="22"/>
          <w:szCs w:val="22"/>
          <w:u w:val="none"/>
        </w:rPr>
      </w:pPr>
    </w:p>
    <w:p w14:paraId="74FCC2A2" w14:textId="77777777" w:rsidR="00A51BE4" w:rsidRPr="00A20AAE" w:rsidRDefault="00A51BE4" w:rsidP="00A51BE4">
      <w:pPr>
        <w:pStyle w:val="Subtitle"/>
        <w:spacing w:line="276" w:lineRule="auto"/>
        <w:jc w:val="both"/>
        <w:rPr>
          <w:rFonts w:ascii="Arial" w:hAnsi="Arial" w:cs="Arial"/>
          <w:b w:val="0"/>
          <w:i w:val="0"/>
          <w:sz w:val="22"/>
          <w:szCs w:val="22"/>
          <w:u w:val="none"/>
        </w:rPr>
      </w:pPr>
      <w:r>
        <w:rPr>
          <w:rFonts w:ascii="Arial" w:hAnsi="Arial"/>
          <w:b w:val="0"/>
          <w:i w:val="0"/>
          <w:sz w:val="22"/>
          <w:szCs w:val="22"/>
          <w:u w:val="none"/>
        </w:rPr>
        <w:t xml:space="preserve">British Council do të mbledhë dhe ruajë emrat dhe adresat e emailit të të gjithë pjesëmarrësve. British Council do të përdorë këto të dhëna personale për qëllimet në vijim: </w:t>
      </w:r>
    </w:p>
    <w:p w14:paraId="1FC3C39B" w14:textId="77777777" w:rsidR="00A51BE4" w:rsidRPr="00A20AAE" w:rsidRDefault="00A51BE4" w:rsidP="00A51BE4">
      <w:pPr>
        <w:numPr>
          <w:ilvl w:val="0"/>
          <w:numId w:val="16"/>
        </w:numPr>
        <w:shd w:val="clear" w:color="auto" w:fill="FFFFFF"/>
        <w:spacing w:before="120" w:line="276" w:lineRule="auto"/>
        <w:jc w:val="both"/>
        <w:rPr>
          <w:rFonts w:ascii="Arial" w:hAnsi="Arial" w:cs="Arial"/>
          <w:sz w:val="22"/>
          <w:szCs w:val="22"/>
        </w:rPr>
      </w:pPr>
      <w:r>
        <w:rPr>
          <w:rFonts w:ascii="Arial" w:hAnsi="Arial"/>
          <w:sz w:val="22"/>
          <w:szCs w:val="22"/>
        </w:rPr>
        <w:t>menaxhimin e marrëdhënieve në mes pjesëmarrësve dhe British Council;</w:t>
      </w:r>
    </w:p>
    <w:p w14:paraId="3433C370" w14:textId="77777777" w:rsidR="00A51BE4" w:rsidRPr="00A20AAE" w:rsidRDefault="00A51BE4" w:rsidP="00A51BE4">
      <w:pPr>
        <w:numPr>
          <w:ilvl w:val="0"/>
          <w:numId w:val="16"/>
        </w:numPr>
        <w:shd w:val="clear" w:color="auto" w:fill="FFFFFF"/>
        <w:spacing w:before="120" w:line="276" w:lineRule="auto"/>
        <w:jc w:val="both"/>
        <w:rPr>
          <w:rFonts w:ascii="Arial" w:hAnsi="Arial" w:cs="Arial"/>
          <w:sz w:val="22"/>
          <w:szCs w:val="22"/>
        </w:rPr>
      </w:pPr>
      <w:r>
        <w:rPr>
          <w:rFonts w:ascii="Arial" w:hAnsi="Arial"/>
          <w:sz w:val="22"/>
          <w:szCs w:val="22"/>
        </w:rPr>
        <w:t>komunikimin me pjesëmarrësit për t’ju përgjigjur pyetjeve të tyre në lidhje me Garën;</w:t>
      </w:r>
    </w:p>
    <w:p w14:paraId="40DD6705" w14:textId="77777777" w:rsidR="00A51BE4" w:rsidRPr="00A20AAE" w:rsidRDefault="00A51BE4" w:rsidP="00A51BE4">
      <w:pPr>
        <w:numPr>
          <w:ilvl w:val="0"/>
          <w:numId w:val="16"/>
        </w:numPr>
        <w:shd w:val="clear" w:color="auto" w:fill="FFFFFF"/>
        <w:spacing w:before="120" w:line="276" w:lineRule="auto"/>
        <w:jc w:val="both"/>
        <w:rPr>
          <w:rFonts w:ascii="Arial" w:hAnsi="Arial" w:cs="Arial"/>
          <w:sz w:val="22"/>
          <w:szCs w:val="22"/>
        </w:rPr>
      </w:pPr>
      <w:r>
        <w:rPr>
          <w:rFonts w:ascii="Arial" w:hAnsi="Arial"/>
          <w:sz w:val="22"/>
          <w:szCs w:val="22"/>
        </w:rPr>
        <w:lastRenderedPageBreak/>
        <w:t>komunikimin me fituesit dhe ofrimin e çmimeve të tyre; dhe</w:t>
      </w:r>
    </w:p>
    <w:p w14:paraId="08C601A9" w14:textId="77777777" w:rsidR="00A51BE4" w:rsidRPr="00A20AAE" w:rsidRDefault="00A51BE4" w:rsidP="00A51BE4">
      <w:pPr>
        <w:numPr>
          <w:ilvl w:val="0"/>
          <w:numId w:val="16"/>
        </w:numPr>
        <w:shd w:val="clear" w:color="auto" w:fill="FFFFFF"/>
        <w:spacing w:before="120" w:line="276" w:lineRule="auto"/>
        <w:jc w:val="both"/>
        <w:rPr>
          <w:rFonts w:ascii="Arial" w:hAnsi="Arial" w:cs="Arial"/>
          <w:sz w:val="22"/>
          <w:szCs w:val="22"/>
        </w:rPr>
      </w:pPr>
      <w:r>
        <w:rPr>
          <w:rFonts w:ascii="Arial" w:hAnsi="Arial"/>
          <w:sz w:val="22"/>
          <w:szCs w:val="22"/>
        </w:rPr>
        <w:t xml:space="preserve">marketing dhe publicitet në pajtim me seksionin </w:t>
      </w:r>
      <w:r w:rsidRPr="00A20AAE">
        <w:rPr>
          <w:rFonts w:ascii="Arial" w:hAnsi="Arial" w:cs="Arial"/>
          <w:sz w:val="22"/>
          <w:szCs w:val="22"/>
        </w:rPr>
        <w:fldChar w:fldCharType="begin"/>
      </w:r>
      <w:r w:rsidRPr="00A20AAE">
        <w:rPr>
          <w:rFonts w:ascii="Arial" w:hAnsi="Arial" w:cs="Arial"/>
          <w:sz w:val="22"/>
          <w:szCs w:val="22"/>
        </w:rPr>
        <w:instrText xml:space="preserve"> REF _Ref320722753 \r \h  \* MERGEFORMAT </w:instrText>
      </w:r>
      <w:r w:rsidRPr="00A20AAE">
        <w:rPr>
          <w:rFonts w:ascii="Arial" w:hAnsi="Arial" w:cs="Arial"/>
          <w:sz w:val="22"/>
          <w:szCs w:val="22"/>
        </w:rPr>
      </w:r>
      <w:r w:rsidRPr="00A20AAE">
        <w:rPr>
          <w:rFonts w:ascii="Arial" w:hAnsi="Arial" w:cs="Arial"/>
          <w:sz w:val="22"/>
          <w:szCs w:val="22"/>
        </w:rPr>
        <w:fldChar w:fldCharType="separate"/>
      </w:r>
      <w:r>
        <w:rPr>
          <w:rFonts w:ascii="Arial" w:hAnsi="Arial" w:cs="Arial"/>
          <w:sz w:val="22"/>
          <w:szCs w:val="22"/>
        </w:rPr>
        <w:t>7</w:t>
      </w:r>
      <w:r w:rsidRPr="00A20AAE">
        <w:rPr>
          <w:rFonts w:ascii="Arial" w:hAnsi="Arial" w:cs="Arial"/>
          <w:sz w:val="22"/>
          <w:szCs w:val="22"/>
        </w:rPr>
        <w:fldChar w:fldCharType="end"/>
      </w:r>
      <w:r>
        <w:rPr>
          <w:rFonts w:ascii="Arial" w:hAnsi="Arial"/>
          <w:sz w:val="22"/>
          <w:szCs w:val="22"/>
        </w:rPr>
        <w:t xml:space="preserve"> më poshtë. </w:t>
      </w:r>
    </w:p>
    <w:p w14:paraId="2F3A77E1" w14:textId="77777777" w:rsidR="00A51BE4" w:rsidRPr="00A20AAE" w:rsidRDefault="00A51BE4" w:rsidP="00A51BE4">
      <w:pPr>
        <w:autoSpaceDE w:val="0"/>
        <w:autoSpaceDN w:val="0"/>
        <w:adjustRightInd w:val="0"/>
        <w:spacing w:line="276" w:lineRule="auto"/>
        <w:jc w:val="both"/>
        <w:rPr>
          <w:rFonts w:ascii="Arial" w:hAnsi="Arial" w:cs="Arial"/>
          <w:sz w:val="22"/>
          <w:szCs w:val="22"/>
        </w:rPr>
      </w:pPr>
    </w:p>
    <w:p w14:paraId="7115B127" w14:textId="77777777" w:rsidR="00A51BE4" w:rsidRPr="00A20AAE" w:rsidRDefault="00A51BE4" w:rsidP="00A51BE4">
      <w:pPr>
        <w:autoSpaceDE w:val="0"/>
        <w:autoSpaceDN w:val="0"/>
        <w:adjustRightInd w:val="0"/>
        <w:spacing w:line="276" w:lineRule="auto"/>
        <w:jc w:val="both"/>
        <w:rPr>
          <w:rFonts w:ascii="Arial" w:hAnsi="Arial" w:cs="Arial"/>
          <w:sz w:val="22"/>
          <w:szCs w:val="22"/>
        </w:rPr>
      </w:pPr>
      <w:r>
        <w:rPr>
          <w:rFonts w:ascii="Arial" w:hAnsi="Arial"/>
          <w:sz w:val="22"/>
          <w:szCs w:val="22"/>
        </w:rPr>
        <w:t xml:space="preserve">Me pjesëmarrjen në Garë, pjesëmarrësit japin pëlqimin që të dhënat e tyre të përpunohen nga British Council në pajtim me dhe për qëllimet e parapara në këtë seksion </w:t>
      </w:r>
      <w:r w:rsidRPr="00A20AAE">
        <w:rPr>
          <w:rFonts w:ascii="Arial" w:hAnsi="Arial" w:cs="Arial"/>
          <w:sz w:val="22"/>
          <w:szCs w:val="22"/>
        </w:rPr>
        <w:fldChar w:fldCharType="begin"/>
      </w:r>
      <w:r w:rsidRPr="00A20AAE">
        <w:rPr>
          <w:rFonts w:ascii="Arial" w:hAnsi="Arial" w:cs="Arial"/>
          <w:sz w:val="22"/>
          <w:szCs w:val="22"/>
        </w:rPr>
        <w:instrText xml:space="preserve"> REF _Ref320717663 \r \h  \* MERGEFORMAT </w:instrText>
      </w:r>
      <w:r w:rsidRPr="00A20AAE">
        <w:rPr>
          <w:rFonts w:ascii="Arial" w:hAnsi="Arial" w:cs="Arial"/>
          <w:sz w:val="22"/>
          <w:szCs w:val="22"/>
        </w:rPr>
      </w:r>
      <w:r w:rsidRPr="00A20AAE">
        <w:rPr>
          <w:rFonts w:ascii="Arial" w:hAnsi="Arial" w:cs="Arial"/>
          <w:sz w:val="22"/>
          <w:szCs w:val="22"/>
        </w:rPr>
        <w:fldChar w:fldCharType="separate"/>
      </w:r>
      <w:r>
        <w:rPr>
          <w:rFonts w:ascii="Arial" w:hAnsi="Arial" w:cs="Arial"/>
          <w:sz w:val="22"/>
          <w:szCs w:val="22"/>
        </w:rPr>
        <w:t>6</w:t>
      </w:r>
      <w:r w:rsidRPr="00A20AAE">
        <w:rPr>
          <w:rFonts w:ascii="Arial" w:hAnsi="Arial" w:cs="Arial"/>
          <w:sz w:val="22"/>
          <w:szCs w:val="22"/>
        </w:rPr>
        <w:fldChar w:fldCharType="end"/>
      </w:r>
      <w:r>
        <w:rPr>
          <w:rFonts w:ascii="Arial" w:hAnsi="Arial"/>
          <w:sz w:val="22"/>
          <w:szCs w:val="22"/>
        </w:rPr>
        <w:t>.</w:t>
      </w:r>
    </w:p>
    <w:p w14:paraId="683A0AC5" w14:textId="77777777" w:rsidR="00A51BE4" w:rsidRPr="00A20AAE" w:rsidRDefault="00A51BE4" w:rsidP="00A51BE4">
      <w:pPr>
        <w:autoSpaceDE w:val="0"/>
        <w:autoSpaceDN w:val="0"/>
        <w:adjustRightInd w:val="0"/>
        <w:spacing w:line="276" w:lineRule="auto"/>
        <w:jc w:val="both"/>
        <w:rPr>
          <w:rFonts w:ascii="Arial" w:hAnsi="Arial" w:cs="Arial"/>
          <w:sz w:val="22"/>
          <w:szCs w:val="22"/>
        </w:rPr>
      </w:pPr>
    </w:p>
    <w:p w14:paraId="15BC0D19" w14:textId="77777777" w:rsidR="00A51BE4" w:rsidRPr="00A20AAE" w:rsidRDefault="00A51BE4" w:rsidP="00A51BE4">
      <w:pPr>
        <w:autoSpaceDE w:val="0"/>
        <w:autoSpaceDN w:val="0"/>
        <w:adjustRightInd w:val="0"/>
        <w:spacing w:line="276" w:lineRule="auto"/>
        <w:jc w:val="both"/>
        <w:rPr>
          <w:rFonts w:ascii="Arial" w:hAnsi="Arial" w:cs="Arial"/>
          <w:sz w:val="22"/>
          <w:szCs w:val="22"/>
        </w:rPr>
      </w:pPr>
      <w:r>
        <w:rPr>
          <w:rFonts w:ascii="Arial" w:hAnsi="Arial"/>
          <w:sz w:val="22"/>
          <w:szCs w:val="22"/>
        </w:rPr>
        <w:t xml:space="preserve">Pjesëmarrësit mund të ushtrojnë të drejtat e tyre për të pasur qasje në të dhënat e tyre personale të mbajtura nga British Council dhe për të tërhequr pëlqimin e tyre për përpunimin e të dhënave të tyre personale duke dërguar email, bashkë me një kopje të skanuar të pasaportës së tyre </w:t>
      </w:r>
      <w:r w:rsidRPr="00D72BAC">
        <w:rPr>
          <w:rFonts w:ascii="Arial" w:hAnsi="Arial" w:cs="Arial"/>
          <w:sz w:val="22"/>
          <w:szCs w:val="22"/>
        </w:rPr>
        <w:t>t</w:t>
      </w:r>
      <w:r w:rsidRPr="00D72BAC">
        <w:rPr>
          <w:rStyle w:val="Hyperlink"/>
          <w:rFonts w:ascii="Arial" w:hAnsi="Arial" w:cs="Arial"/>
          <w:bCs/>
          <w:color w:val="auto"/>
          <w:sz w:val="22"/>
          <w:szCs w:val="22"/>
          <w:u w:val="none"/>
        </w:rPr>
        <w:t>ë vlefshme</w:t>
      </w:r>
      <w:r>
        <w:rPr>
          <w:rFonts w:ascii="Arial" w:hAnsi="Arial"/>
          <w:sz w:val="22"/>
          <w:szCs w:val="22"/>
        </w:rPr>
        <w:t xml:space="preserve">, ose </w:t>
      </w:r>
      <w:r w:rsidRPr="00D72BAC">
        <w:rPr>
          <w:rFonts w:ascii="Arial" w:hAnsi="Arial" w:cs="Arial"/>
          <w:sz w:val="22"/>
          <w:szCs w:val="22"/>
        </w:rPr>
        <w:t>kart</w:t>
      </w:r>
      <w:r w:rsidRPr="00D72BAC">
        <w:rPr>
          <w:rStyle w:val="Hyperlink"/>
          <w:rFonts w:ascii="Arial" w:hAnsi="Arial" w:cs="Arial"/>
          <w:bCs/>
          <w:color w:val="auto"/>
          <w:sz w:val="22"/>
          <w:szCs w:val="22"/>
          <w:u w:val="none"/>
        </w:rPr>
        <w:t>ë</w:t>
      </w:r>
      <w:r w:rsidRPr="00D72BAC">
        <w:rPr>
          <w:rFonts w:ascii="Arial" w:hAnsi="Arial" w:cs="Arial"/>
          <w:sz w:val="22"/>
          <w:szCs w:val="22"/>
        </w:rPr>
        <w:t>s s</w:t>
      </w:r>
      <w:r w:rsidRPr="00D72BAC">
        <w:rPr>
          <w:rStyle w:val="Hyperlink"/>
          <w:rFonts w:ascii="Arial" w:hAnsi="Arial" w:cs="Arial"/>
          <w:bCs/>
          <w:color w:val="auto"/>
          <w:sz w:val="22"/>
          <w:szCs w:val="22"/>
          <w:u w:val="none"/>
        </w:rPr>
        <w:t>ë</w:t>
      </w:r>
      <w:r w:rsidRPr="00D72BAC">
        <w:rPr>
          <w:rFonts w:ascii="Arial" w:hAnsi="Arial" w:cs="Arial"/>
          <w:sz w:val="22"/>
          <w:szCs w:val="22"/>
        </w:rPr>
        <w:t xml:space="preserve">  identitetit</w:t>
      </w:r>
      <w:r>
        <w:rPr>
          <w:rFonts w:ascii="Arial" w:hAnsi="Arial"/>
          <w:b/>
          <w:sz w:val="22"/>
          <w:szCs w:val="22"/>
        </w:rPr>
        <w:t xml:space="preserve"> </w:t>
      </w:r>
      <w:r>
        <w:rPr>
          <w:rFonts w:ascii="Arial" w:hAnsi="Arial"/>
          <w:sz w:val="22"/>
          <w:szCs w:val="22"/>
        </w:rPr>
        <w:t xml:space="preserve">te: </w:t>
      </w:r>
      <w:hyperlink r:id="rId9" w:history="1">
        <w:r w:rsidRPr="00F82578">
          <w:rPr>
            <w:rStyle w:val="Hyperlink"/>
            <w:rFonts w:ascii="Arial" w:hAnsi="Arial"/>
            <w:sz w:val="22"/>
            <w:szCs w:val="22"/>
          </w:rPr>
          <w:t>daniela.nuredini@britishcouncil.org</w:t>
        </w:r>
      </w:hyperlink>
      <w:r>
        <w:rPr>
          <w:rFonts w:ascii="Arial" w:hAnsi="Arial"/>
          <w:sz w:val="22"/>
          <w:szCs w:val="22"/>
        </w:rPr>
        <w:t xml:space="preserve"> </w:t>
      </w:r>
    </w:p>
    <w:p w14:paraId="6A4F3047" w14:textId="77777777" w:rsidR="00A51BE4" w:rsidRPr="00A20AAE" w:rsidRDefault="00A51BE4" w:rsidP="00A51BE4">
      <w:pPr>
        <w:pStyle w:val="Subtitle"/>
        <w:spacing w:line="276" w:lineRule="auto"/>
        <w:jc w:val="both"/>
        <w:rPr>
          <w:rFonts w:ascii="Arial" w:hAnsi="Arial" w:cs="Arial"/>
          <w:b w:val="0"/>
          <w:i w:val="0"/>
          <w:color w:val="000000"/>
          <w:sz w:val="22"/>
          <w:szCs w:val="22"/>
          <w:u w:val="none"/>
          <w:lang w:val="pt-PT"/>
        </w:rPr>
      </w:pPr>
    </w:p>
    <w:p w14:paraId="7AFBF678" w14:textId="77777777" w:rsidR="00A51BE4" w:rsidRPr="00A20AAE" w:rsidRDefault="00A51BE4" w:rsidP="00A51BE4">
      <w:pPr>
        <w:pStyle w:val="Subtitle"/>
        <w:keepNext/>
        <w:keepLines/>
        <w:numPr>
          <w:ilvl w:val="0"/>
          <w:numId w:val="15"/>
        </w:numPr>
        <w:spacing w:line="276" w:lineRule="auto"/>
        <w:ind w:left="567" w:hanging="567"/>
        <w:jc w:val="both"/>
        <w:rPr>
          <w:rFonts w:ascii="Arial" w:hAnsi="Arial" w:cs="Arial"/>
          <w:i w:val="0"/>
          <w:sz w:val="22"/>
          <w:szCs w:val="22"/>
          <w:u w:val="none"/>
        </w:rPr>
      </w:pPr>
      <w:bookmarkStart w:id="3" w:name="_Ref320722753"/>
      <w:r>
        <w:rPr>
          <w:rFonts w:ascii="Arial" w:hAnsi="Arial"/>
          <w:i w:val="0"/>
          <w:sz w:val="22"/>
          <w:szCs w:val="22"/>
          <w:u w:val="none"/>
        </w:rPr>
        <w:t>Publiciteti dhe të drejtat</w:t>
      </w:r>
      <w:bookmarkEnd w:id="3"/>
    </w:p>
    <w:p w14:paraId="2F2B6244" w14:textId="77777777" w:rsidR="00A51BE4" w:rsidRPr="00A20AAE" w:rsidRDefault="00A51BE4" w:rsidP="00A51BE4">
      <w:pPr>
        <w:pStyle w:val="Subtitle"/>
        <w:spacing w:line="276" w:lineRule="auto"/>
        <w:jc w:val="both"/>
        <w:rPr>
          <w:rFonts w:ascii="Arial" w:hAnsi="Arial" w:cs="Arial"/>
          <w:b w:val="0"/>
          <w:i w:val="0"/>
          <w:sz w:val="22"/>
          <w:szCs w:val="22"/>
          <w:u w:val="none"/>
        </w:rPr>
      </w:pPr>
    </w:p>
    <w:p w14:paraId="2E658A2B" w14:textId="77777777" w:rsidR="00A51BE4" w:rsidRPr="00A20AAE" w:rsidRDefault="00A51BE4" w:rsidP="00A51BE4">
      <w:pPr>
        <w:autoSpaceDE w:val="0"/>
        <w:autoSpaceDN w:val="0"/>
        <w:adjustRightInd w:val="0"/>
        <w:spacing w:line="276" w:lineRule="auto"/>
        <w:jc w:val="both"/>
        <w:rPr>
          <w:rFonts w:ascii="Arial" w:hAnsi="Arial" w:cs="Arial"/>
          <w:sz w:val="22"/>
          <w:szCs w:val="22"/>
        </w:rPr>
      </w:pPr>
      <w:r>
        <w:rPr>
          <w:rFonts w:ascii="Arial" w:hAnsi="Arial"/>
          <w:sz w:val="22"/>
          <w:szCs w:val="22"/>
        </w:rPr>
        <w:t>British Council synon të publikojë emrat dhe fotografitë e fituesit</w:t>
      </w:r>
      <w:r>
        <w:rPr>
          <w:rFonts w:ascii="Arial" w:hAnsi="Arial"/>
          <w:b/>
          <w:sz w:val="22"/>
          <w:szCs w:val="22"/>
        </w:rPr>
        <w:t>[</w:t>
      </w:r>
      <w:r>
        <w:rPr>
          <w:rFonts w:ascii="Arial" w:hAnsi="Arial"/>
          <w:sz w:val="22"/>
          <w:szCs w:val="22"/>
        </w:rPr>
        <w:t>ve</w:t>
      </w:r>
      <w:r>
        <w:rPr>
          <w:rFonts w:ascii="Arial" w:hAnsi="Arial"/>
          <w:b/>
          <w:sz w:val="22"/>
          <w:szCs w:val="22"/>
        </w:rPr>
        <w:t>]</w:t>
      </w:r>
      <w:r>
        <w:rPr>
          <w:rFonts w:ascii="Arial" w:hAnsi="Arial"/>
          <w:sz w:val="22"/>
          <w:szCs w:val="22"/>
        </w:rPr>
        <w:t xml:space="preserve"> në faqet web te British Council, faqet e Facebook, Twitter, në njoftime për shtyp dhe materiale të tjera promovuese dhe të marketingut. Gjithashtu, British Council mund të shkruaj dhe publikojë artikuj për përjetimin e </w:t>
      </w:r>
      <w:r>
        <w:rPr>
          <w:rFonts w:ascii="Arial" w:hAnsi="Arial"/>
          <w:b/>
          <w:sz w:val="22"/>
          <w:szCs w:val="22"/>
        </w:rPr>
        <w:t>[</w:t>
      </w:r>
      <w:r>
        <w:rPr>
          <w:rFonts w:ascii="Arial" w:hAnsi="Arial"/>
          <w:sz w:val="22"/>
          <w:szCs w:val="22"/>
        </w:rPr>
        <w:t>fituesit</w:t>
      </w:r>
      <w:r>
        <w:rPr>
          <w:rFonts w:ascii="Arial" w:hAnsi="Arial"/>
          <w:b/>
          <w:sz w:val="22"/>
          <w:szCs w:val="22"/>
        </w:rPr>
        <w:t>]/[</w:t>
      </w:r>
      <w:r>
        <w:rPr>
          <w:rFonts w:ascii="Arial" w:hAnsi="Arial"/>
          <w:sz w:val="22"/>
          <w:szCs w:val="22"/>
        </w:rPr>
        <w:t>fituesve</w:t>
      </w:r>
      <w:r>
        <w:rPr>
          <w:rFonts w:ascii="Arial" w:hAnsi="Arial"/>
          <w:b/>
          <w:sz w:val="22"/>
          <w:szCs w:val="22"/>
        </w:rPr>
        <w:t>]</w:t>
      </w:r>
      <w:r>
        <w:rPr>
          <w:rFonts w:ascii="Arial" w:hAnsi="Arial"/>
          <w:sz w:val="22"/>
          <w:szCs w:val="22"/>
        </w:rPr>
        <w:t xml:space="preserve"> me rastin e çmimit.  Me pjesëmarrjen në këtë Garë, secili pjesëmarrës pajtohet për përdorimin e emrit dhe imazhit të tij, dhe pajtohet të bashkëpunojë në lloje të tilla publiciteti ose marketingu nëse fiton çmim.</w:t>
      </w:r>
    </w:p>
    <w:p w14:paraId="087267B2" w14:textId="77777777" w:rsidR="00A51BE4" w:rsidRPr="00A20AAE" w:rsidRDefault="00A51BE4" w:rsidP="00A51BE4">
      <w:pPr>
        <w:autoSpaceDE w:val="0"/>
        <w:autoSpaceDN w:val="0"/>
        <w:adjustRightInd w:val="0"/>
        <w:spacing w:line="276" w:lineRule="auto"/>
        <w:jc w:val="both"/>
        <w:rPr>
          <w:rFonts w:ascii="Arial" w:hAnsi="Arial" w:cs="Arial"/>
          <w:sz w:val="22"/>
          <w:szCs w:val="22"/>
        </w:rPr>
      </w:pPr>
    </w:p>
    <w:p w14:paraId="2800C380" w14:textId="77777777" w:rsidR="00A51BE4" w:rsidRDefault="00A51BE4" w:rsidP="00A51BE4">
      <w:pPr>
        <w:autoSpaceDE w:val="0"/>
        <w:autoSpaceDN w:val="0"/>
        <w:adjustRightInd w:val="0"/>
        <w:spacing w:line="276" w:lineRule="auto"/>
        <w:jc w:val="both"/>
        <w:rPr>
          <w:rFonts w:ascii="Arial" w:hAnsi="Arial" w:cs="Arial"/>
          <w:sz w:val="22"/>
          <w:szCs w:val="22"/>
        </w:rPr>
      </w:pPr>
      <w:r>
        <w:rPr>
          <w:rFonts w:ascii="Arial" w:hAnsi="Arial"/>
          <w:sz w:val="22"/>
          <w:szCs w:val="22"/>
        </w:rPr>
        <w:t>Pjesëmarrësit do të mbajnë të drejtën e autorit në materialin e aplikimit me projekt të cilin e dorëzojnë në British Council.  Me pjesëmarrjen në këtë Garë, secili pjesëmarrës i jep British Council-it leje për të përdorur falas materialin e aplikimit (përfshirë, pa kufizime, modifikimin dhe adaptimin e tij për qëllime operative dhe redaktimi) në media të ndryshme në mbarë botën për qëllime që lidhen me Garën.  Pjesëmarrësit që fitojnë çmimin i japin leje të mëtejshme British Council-it që të publikojë dhe paraqesë materialin e tyre të aplikimit (përfshirë, pa u kufizuar modifikimin dhe adaptimin e tij për qëllime operative dhe redaktimi) në mediat e shtypura dhe media të tjera në mbarë botën për qëllime të British Council.  Secili pjesëmarrës konfirmon se materiali me të cilin aplikojnë është punë e tyre origjinale, nuk përbën shpifje dhe nuk shkel legjislacionin anglez, se ata kanë të drejtën t’i japin British Council-it lejen e përdorimit të tij për qëllimet e specifikuara më sipër, dhe se të gjitha pëlqimet e nevojshme për dorëzimin e materialit aplikues janë marrë.</w:t>
      </w:r>
    </w:p>
    <w:p w14:paraId="4058C2F1" w14:textId="77777777" w:rsidR="00A51BE4" w:rsidRPr="00A20AAE" w:rsidRDefault="00A51BE4" w:rsidP="00A51BE4">
      <w:pPr>
        <w:autoSpaceDE w:val="0"/>
        <w:autoSpaceDN w:val="0"/>
        <w:adjustRightInd w:val="0"/>
        <w:spacing w:line="276" w:lineRule="auto"/>
        <w:jc w:val="both"/>
        <w:rPr>
          <w:rFonts w:ascii="Arial" w:hAnsi="Arial" w:cs="Arial"/>
          <w:sz w:val="22"/>
          <w:szCs w:val="22"/>
        </w:rPr>
      </w:pPr>
    </w:p>
    <w:p w14:paraId="283B6F4B" w14:textId="77777777" w:rsidR="00A51BE4" w:rsidRPr="00A20AAE" w:rsidRDefault="00A51BE4" w:rsidP="00A51BE4">
      <w:pPr>
        <w:autoSpaceDE w:val="0"/>
        <w:autoSpaceDN w:val="0"/>
        <w:adjustRightInd w:val="0"/>
        <w:spacing w:line="276" w:lineRule="auto"/>
        <w:jc w:val="both"/>
        <w:rPr>
          <w:rFonts w:ascii="Arial" w:hAnsi="Arial" w:cs="Arial"/>
          <w:sz w:val="22"/>
          <w:szCs w:val="22"/>
        </w:rPr>
      </w:pPr>
      <w:r>
        <w:rPr>
          <w:rFonts w:ascii="Arial" w:hAnsi="Arial"/>
          <w:sz w:val="22"/>
          <w:szCs w:val="22"/>
        </w:rPr>
        <w:t>Të gjitha të drejtat në emrin dhe logon e British Council, faqet web, faqet e Facebook, Twitter, njoftimet për shtyp dhe materialet e tjera promovuese dhe të marketingut dhe e gjithë përmbajtja dhe materialet e kursit dhe shqyrtimit (bashkërisht “</w:t>
      </w:r>
      <w:r>
        <w:rPr>
          <w:rFonts w:ascii="Arial" w:hAnsi="Arial"/>
          <w:b/>
          <w:sz w:val="22"/>
          <w:szCs w:val="22"/>
        </w:rPr>
        <w:t>Materialet e Council</w:t>
      </w:r>
      <w:r>
        <w:rPr>
          <w:rFonts w:ascii="Arial" w:hAnsi="Arial"/>
          <w:sz w:val="22"/>
          <w:szCs w:val="22"/>
        </w:rPr>
        <w:t xml:space="preserve">-it”) i takojnë dhe mbesin me British Council (ose të licencuarit e tij).  Me pjesëmarrje në Garë, pjesëmarrësit pajtohen se nuk do të përdorin, transmetojnë, publikojnë, eksportojnë, shfrytëzojnë, riprodhojnë apo kopjojnë pjesë ose tërë Materialet e Council-it. </w:t>
      </w:r>
    </w:p>
    <w:p w14:paraId="0B295EA0" w14:textId="77777777" w:rsidR="00A51BE4" w:rsidRPr="00A20AAE" w:rsidRDefault="00A51BE4" w:rsidP="00A51BE4">
      <w:pPr>
        <w:autoSpaceDE w:val="0"/>
        <w:autoSpaceDN w:val="0"/>
        <w:adjustRightInd w:val="0"/>
        <w:spacing w:line="276" w:lineRule="auto"/>
        <w:jc w:val="both"/>
        <w:rPr>
          <w:rFonts w:ascii="Arial" w:hAnsi="Arial" w:cs="Arial"/>
          <w:sz w:val="22"/>
          <w:szCs w:val="22"/>
        </w:rPr>
      </w:pPr>
    </w:p>
    <w:p w14:paraId="4D1FD373" w14:textId="77777777" w:rsidR="00A51BE4" w:rsidRPr="00A20AAE" w:rsidRDefault="00A51BE4" w:rsidP="00A51BE4">
      <w:pPr>
        <w:pStyle w:val="Subtitle"/>
        <w:keepNext/>
        <w:numPr>
          <w:ilvl w:val="0"/>
          <w:numId w:val="15"/>
        </w:numPr>
        <w:tabs>
          <w:tab w:val="num" w:pos="567"/>
        </w:tabs>
        <w:spacing w:line="276" w:lineRule="auto"/>
        <w:jc w:val="both"/>
        <w:rPr>
          <w:rFonts w:ascii="Arial" w:hAnsi="Arial" w:cs="Arial"/>
          <w:i w:val="0"/>
          <w:sz w:val="22"/>
          <w:szCs w:val="22"/>
          <w:u w:val="none"/>
        </w:rPr>
      </w:pPr>
      <w:r>
        <w:rPr>
          <w:rFonts w:ascii="Arial" w:hAnsi="Arial"/>
          <w:i w:val="0"/>
          <w:color w:val="000000"/>
          <w:sz w:val="22"/>
          <w:szCs w:val="22"/>
          <w:u w:val="none"/>
        </w:rPr>
        <w:t>Të përgjithshme</w:t>
      </w:r>
    </w:p>
    <w:p w14:paraId="58FFCCE0" w14:textId="77777777" w:rsidR="00A51BE4" w:rsidRPr="00A20AAE" w:rsidRDefault="00A51BE4" w:rsidP="00A51BE4">
      <w:pPr>
        <w:keepNext/>
        <w:spacing w:line="276" w:lineRule="auto"/>
        <w:jc w:val="both"/>
        <w:rPr>
          <w:rFonts w:ascii="Arial" w:hAnsi="Arial" w:cs="Arial"/>
          <w:color w:val="000000"/>
          <w:sz w:val="22"/>
          <w:szCs w:val="22"/>
        </w:rPr>
      </w:pPr>
    </w:p>
    <w:p w14:paraId="68638F01" w14:textId="77777777" w:rsidR="00A51BE4" w:rsidRPr="00A20AAE" w:rsidRDefault="00A51BE4" w:rsidP="00A51BE4">
      <w:pPr>
        <w:spacing w:line="276" w:lineRule="auto"/>
        <w:jc w:val="both"/>
        <w:rPr>
          <w:rFonts w:ascii="Arial" w:hAnsi="Arial" w:cs="Arial"/>
          <w:color w:val="000000"/>
          <w:sz w:val="22"/>
          <w:szCs w:val="22"/>
        </w:rPr>
      </w:pPr>
      <w:r>
        <w:rPr>
          <w:rFonts w:ascii="Arial" w:hAnsi="Arial"/>
          <w:color w:val="000000"/>
          <w:sz w:val="22"/>
          <w:szCs w:val="22"/>
        </w:rPr>
        <w:t xml:space="preserve">British Council mund të skualifikojë ose refuzojë të pranojë aplikimin e një pjesëmarrësi i cili nuk i përmbush kriteret e pjesëmarrjes në seksion </w:t>
      </w:r>
      <w:r w:rsidRPr="00A20AAE">
        <w:rPr>
          <w:rFonts w:ascii="Arial" w:hAnsi="Arial" w:cs="Arial"/>
          <w:color w:val="000000"/>
          <w:sz w:val="22"/>
          <w:szCs w:val="22"/>
        </w:rPr>
        <w:fldChar w:fldCharType="begin"/>
      </w:r>
      <w:r w:rsidRPr="00A20AAE">
        <w:rPr>
          <w:rFonts w:ascii="Arial" w:hAnsi="Arial" w:cs="Arial"/>
          <w:color w:val="000000"/>
          <w:sz w:val="22"/>
          <w:szCs w:val="22"/>
        </w:rPr>
        <w:instrText xml:space="preserve"> REF _Ref320723097 \r \h  \* MERGEFORMAT </w:instrText>
      </w:r>
      <w:r w:rsidRPr="00A20AAE">
        <w:rPr>
          <w:rFonts w:ascii="Arial" w:hAnsi="Arial" w:cs="Arial"/>
          <w:color w:val="000000"/>
          <w:sz w:val="22"/>
          <w:szCs w:val="22"/>
        </w:rPr>
      </w:r>
      <w:r w:rsidRPr="00A20AAE">
        <w:rPr>
          <w:rFonts w:ascii="Arial" w:hAnsi="Arial" w:cs="Arial"/>
          <w:color w:val="000000"/>
          <w:sz w:val="22"/>
          <w:szCs w:val="22"/>
        </w:rPr>
        <w:fldChar w:fldCharType="separate"/>
      </w:r>
      <w:r>
        <w:rPr>
          <w:rFonts w:ascii="Arial" w:hAnsi="Arial" w:cs="Arial"/>
          <w:color w:val="000000"/>
          <w:sz w:val="22"/>
          <w:szCs w:val="22"/>
        </w:rPr>
        <w:t>2</w:t>
      </w:r>
      <w:r w:rsidRPr="00A20AAE">
        <w:rPr>
          <w:rFonts w:ascii="Arial" w:hAnsi="Arial" w:cs="Arial"/>
          <w:color w:val="000000"/>
          <w:sz w:val="22"/>
          <w:szCs w:val="22"/>
        </w:rPr>
        <w:fldChar w:fldCharType="end"/>
      </w:r>
      <w:r>
        <w:rPr>
          <w:rFonts w:ascii="Arial" w:hAnsi="Arial"/>
          <w:color w:val="000000"/>
          <w:sz w:val="22"/>
          <w:szCs w:val="22"/>
        </w:rPr>
        <w:t xml:space="preserve"> ose që nuk është në përputhje me këto Rregulla të Garës. </w:t>
      </w:r>
    </w:p>
    <w:p w14:paraId="4E720D34" w14:textId="77777777" w:rsidR="00A51BE4" w:rsidRPr="00A20AAE" w:rsidRDefault="00A51BE4" w:rsidP="00A51BE4">
      <w:pPr>
        <w:spacing w:line="276" w:lineRule="auto"/>
        <w:jc w:val="both"/>
        <w:rPr>
          <w:rFonts w:ascii="Arial" w:hAnsi="Arial" w:cs="Arial"/>
          <w:color w:val="000000"/>
          <w:sz w:val="22"/>
          <w:szCs w:val="22"/>
        </w:rPr>
      </w:pPr>
    </w:p>
    <w:p w14:paraId="087156B1" w14:textId="77777777" w:rsidR="00A51BE4" w:rsidRDefault="00A51BE4" w:rsidP="00A51BE4">
      <w:pPr>
        <w:spacing w:line="276" w:lineRule="auto"/>
        <w:jc w:val="both"/>
        <w:rPr>
          <w:rFonts w:ascii="Arial" w:hAnsi="Arial" w:cs="Arial"/>
          <w:color w:val="000000"/>
          <w:sz w:val="22"/>
          <w:szCs w:val="22"/>
        </w:rPr>
      </w:pPr>
      <w:r>
        <w:rPr>
          <w:rFonts w:ascii="Arial" w:hAnsi="Arial"/>
          <w:color w:val="000000"/>
          <w:sz w:val="22"/>
          <w:szCs w:val="22"/>
        </w:rPr>
        <w:t xml:space="preserve">Këto Rregulla të Garës do të qeverisen dhe interpretohen në pajtim me ligjet e Anglisë dhe Uellsit dhe gjykatat e Anglisë dhe Uellsit do të kenë juridiksionin ekskluziv në rast të mosmarrëveshjeve ose </w:t>
      </w:r>
      <w:r>
        <w:rPr>
          <w:rFonts w:ascii="Arial" w:hAnsi="Arial"/>
          <w:color w:val="000000"/>
          <w:sz w:val="22"/>
          <w:szCs w:val="22"/>
        </w:rPr>
        <w:lastRenderedPageBreak/>
        <w:t>kërkesave (përfshirë, pa kufizim, mosmarrëveshjet ose kërkesat jo-kontraktuale) që dalin nga ose lidhen me Garën.</w:t>
      </w:r>
    </w:p>
    <w:p w14:paraId="7F176CC2" w14:textId="77777777" w:rsidR="00A51BE4" w:rsidRPr="00A20AAE" w:rsidRDefault="00A51BE4" w:rsidP="00A51BE4">
      <w:pPr>
        <w:spacing w:line="276" w:lineRule="auto"/>
        <w:jc w:val="both"/>
        <w:rPr>
          <w:rFonts w:ascii="Arial" w:hAnsi="Arial" w:cs="Arial"/>
          <w:color w:val="000000"/>
          <w:sz w:val="22"/>
          <w:szCs w:val="22"/>
        </w:rPr>
      </w:pPr>
    </w:p>
    <w:p w14:paraId="40B451FA" w14:textId="77777777" w:rsidR="00A51BE4" w:rsidRPr="00A20AAE" w:rsidRDefault="00A51BE4" w:rsidP="00A51BE4">
      <w:pPr>
        <w:pStyle w:val="Subtitle"/>
        <w:spacing w:line="276" w:lineRule="auto"/>
        <w:jc w:val="both"/>
        <w:rPr>
          <w:rFonts w:ascii="Arial" w:hAnsi="Arial" w:cs="Arial"/>
          <w:b w:val="0"/>
          <w:i w:val="0"/>
          <w:sz w:val="22"/>
          <w:szCs w:val="22"/>
          <w:u w:val="none"/>
        </w:rPr>
      </w:pPr>
    </w:p>
    <w:p w14:paraId="60B9B544" w14:textId="77777777" w:rsidR="00A51BE4" w:rsidRPr="00B0679C" w:rsidRDefault="00A51BE4" w:rsidP="00A51BE4">
      <w:pPr>
        <w:pStyle w:val="Subtitle"/>
        <w:keepNext/>
        <w:keepLines/>
        <w:numPr>
          <w:ilvl w:val="0"/>
          <w:numId w:val="15"/>
        </w:numPr>
        <w:spacing w:line="276" w:lineRule="auto"/>
        <w:ind w:left="567" w:hanging="567"/>
        <w:jc w:val="both"/>
        <w:rPr>
          <w:rFonts w:ascii="Arial" w:hAnsi="Arial" w:cs="Arial"/>
          <w:i w:val="0"/>
          <w:sz w:val="22"/>
          <w:szCs w:val="22"/>
          <w:u w:val="none"/>
        </w:rPr>
      </w:pPr>
      <w:r>
        <w:rPr>
          <w:rFonts w:ascii="Arial" w:hAnsi="Arial"/>
          <w:i w:val="0"/>
          <w:sz w:val="22"/>
          <w:szCs w:val="22"/>
          <w:u w:val="none"/>
        </w:rPr>
        <w:t>Pranimi i Rregullave të Garës</w:t>
      </w:r>
    </w:p>
    <w:p w14:paraId="4F6BDC8D" w14:textId="77777777" w:rsidR="00A51BE4" w:rsidRPr="00A20AAE" w:rsidRDefault="00A51BE4" w:rsidP="00A51BE4">
      <w:pPr>
        <w:pStyle w:val="Subtitle"/>
        <w:spacing w:line="276" w:lineRule="auto"/>
        <w:jc w:val="both"/>
        <w:rPr>
          <w:rFonts w:ascii="Arial" w:hAnsi="Arial" w:cs="Arial"/>
          <w:b w:val="0"/>
          <w:i w:val="0"/>
          <w:sz w:val="22"/>
          <w:szCs w:val="22"/>
          <w:u w:val="none"/>
        </w:rPr>
      </w:pPr>
    </w:p>
    <w:p w14:paraId="77F8E7CF" w14:textId="77777777" w:rsidR="00A51BE4" w:rsidRPr="00B0679C" w:rsidRDefault="00A51BE4" w:rsidP="00A51BE4">
      <w:pPr>
        <w:pStyle w:val="Subtitle"/>
        <w:spacing w:line="276" w:lineRule="auto"/>
        <w:jc w:val="both"/>
        <w:rPr>
          <w:rFonts w:ascii="Arial" w:hAnsi="Arial" w:cs="Arial"/>
          <w:b w:val="0"/>
          <w:i w:val="0"/>
          <w:sz w:val="22"/>
          <w:szCs w:val="22"/>
          <w:u w:val="none"/>
        </w:rPr>
      </w:pPr>
      <w:r>
        <w:rPr>
          <w:rFonts w:ascii="Arial" w:hAnsi="Arial"/>
          <w:b w:val="0"/>
          <w:i w:val="0"/>
          <w:sz w:val="22"/>
          <w:szCs w:val="22"/>
          <w:u w:val="none"/>
        </w:rPr>
        <w:t>Me pjesëmarrjen në këtë Garë, pjesëmarrësit konsiderohet të kenë pranuar këto Rregulla të Garës.</w:t>
      </w:r>
    </w:p>
    <w:p w14:paraId="36940B68" w14:textId="6F218BCA" w:rsidR="00D35FA4" w:rsidRPr="00733384" w:rsidRDefault="00D35FA4" w:rsidP="00B0679C">
      <w:pPr>
        <w:pStyle w:val="Subtitle"/>
        <w:spacing w:line="276" w:lineRule="auto"/>
        <w:jc w:val="both"/>
        <w:rPr>
          <w:rFonts w:ascii="Arial" w:hAnsi="Arial" w:cs="Arial"/>
          <w:b w:val="0"/>
          <w:i w:val="0"/>
          <w:sz w:val="22"/>
          <w:szCs w:val="22"/>
          <w:u w:val="none"/>
        </w:rPr>
      </w:pPr>
    </w:p>
    <w:sectPr w:rsidR="00D35FA4" w:rsidRPr="00733384">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8CC0" w14:textId="77777777" w:rsidR="0003713F" w:rsidRDefault="0003713F">
      <w:r>
        <w:separator/>
      </w:r>
    </w:p>
  </w:endnote>
  <w:endnote w:type="continuationSeparator" w:id="0">
    <w:p w14:paraId="53E49CDF" w14:textId="77777777" w:rsidR="0003713F" w:rsidRDefault="0003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2F1B" w14:textId="77777777" w:rsidR="00613A4B" w:rsidRDefault="00613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7CCF" w14:textId="77777777" w:rsidR="00B5568C" w:rsidRPr="00B5568C" w:rsidRDefault="00FC6488">
    <w:pPr>
      <w:pStyle w:val="Footer"/>
      <w:jc w:val="right"/>
      <w:rPr>
        <w:rFonts w:ascii="Arial" w:hAnsi="Arial" w:cs="Arial"/>
        <w:sz w:val="16"/>
      </w:rPr>
    </w:pPr>
    <w:r w:rsidRPr="00B5568C">
      <w:rPr>
        <w:rFonts w:ascii="Arial" w:hAnsi="Arial" w:cs="Arial"/>
        <w:sz w:val="16"/>
      </w:rPr>
      <w:fldChar w:fldCharType="begin"/>
    </w:r>
    <w:r w:rsidRPr="00B5568C">
      <w:rPr>
        <w:rFonts w:ascii="Arial" w:hAnsi="Arial" w:cs="Arial"/>
        <w:sz w:val="16"/>
      </w:rPr>
      <w:instrText xml:space="preserve"> PAGE   \* MERGEFORMAT </w:instrText>
    </w:r>
    <w:r w:rsidRPr="00B5568C">
      <w:rPr>
        <w:rFonts w:ascii="Arial" w:hAnsi="Arial" w:cs="Arial"/>
        <w:sz w:val="16"/>
      </w:rPr>
      <w:fldChar w:fldCharType="separate"/>
    </w:r>
    <w:r w:rsidR="00594716">
      <w:rPr>
        <w:rFonts w:ascii="Arial" w:hAnsi="Arial" w:cs="Arial"/>
        <w:noProof/>
        <w:sz w:val="16"/>
      </w:rPr>
      <w:t>2</w:t>
    </w:r>
    <w:r w:rsidRPr="00B5568C">
      <w:rPr>
        <w:rFonts w:ascii="Arial" w:hAnsi="Arial" w:cs="Arial"/>
        <w:sz w:val="16"/>
      </w:rPr>
      <w:fldChar w:fldCharType="end"/>
    </w:r>
  </w:p>
  <w:p w14:paraId="6C5AE9B0" w14:textId="77777777" w:rsidR="00F303C3" w:rsidRPr="00B5568C" w:rsidRDefault="00F303C3" w:rsidP="00B556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ABF9" w14:textId="77777777" w:rsidR="00613A4B" w:rsidRDefault="00613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EC08" w14:textId="77777777" w:rsidR="0003713F" w:rsidRDefault="0003713F">
      <w:r>
        <w:separator/>
      </w:r>
    </w:p>
  </w:footnote>
  <w:footnote w:type="continuationSeparator" w:id="0">
    <w:p w14:paraId="4DDBFC17" w14:textId="77777777" w:rsidR="0003713F" w:rsidRDefault="0003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5B2B" w14:textId="77777777" w:rsidR="00613A4B" w:rsidRDefault="00613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7C4B" w14:textId="77777777" w:rsidR="00613A4B" w:rsidRDefault="00613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FC6488" w14:paraId="0A12F318" w14:textId="77777777">
      <w:trPr>
        <w:trHeight w:hRule="exact" w:val="1280"/>
      </w:trPr>
      <w:tc>
        <w:tcPr>
          <w:tcW w:w="3969" w:type="dxa"/>
          <w:tcBorders>
            <w:bottom w:val="single" w:sz="4" w:space="0" w:color="auto"/>
          </w:tcBorders>
        </w:tcPr>
        <w:p w14:paraId="564007B1" w14:textId="3B20C909" w:rsidR="00F303C3" w:rsidRDefault="002A431C">
          <w:pPr>
            <w:pStyle w:val="Header"/>
            <w:jc w:val="left"/>
          </w:pPr>
          <w:bookmarkStart w:id="4" w:name="bclogo"/>
          <w:r>
            <w:rPr>
              <w:noProof/>
            </w:rPr>
            <w:drawing>
              <wp:inline distT="0" distB="0" distL="0" distR="0" wp14:anchorId="4E79C0AA" wp14:editId="3EF0E8D3">
                <wp:extent cx="143827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4"/>
        </w:p>
      </w:tc>
      <w:tc>
        <w:tcPr>
          <w:tcW w:w="5954" w:type="dxa"/>
          <w:tcBorders>
            <w:bottom w:val="single" w:sz="4" w:space="0" w:color="auto"/>
          </w:tcBorders>
        </w:tcPr>
        <w:p w14:paraId="7173FF38" w14:textId="77777777" w:rsidR="00F303C3" w:rsidRPr="00B5568C" w:rsidRDefault="00FC6488" w:rsidP="00157479">
          <w:pPr>
            <w:pStyle w:val="Header"/>
            <w:tabs>
              <w:tab w:val="clear" w:pos="4153"/>
              <w:tab w:val="clear" w:pos="8306"/>
            </w:tabs>
            <w:rPr>
              <w:rFonts w:ascii="Arial" w:hAnsi="Arial" w:cs="Arial"/>
            </w:rPr>
          </w:pPr>
          <w:r>
            <w:rPr>
              <w:rFonts w:ascii="Arial" w:hAnsi="Arial"/>
            </w:rPr>
            <w:t>Rregullat e Garës</w:t>
          </w:r>
        </w:p>
      </w:tc>
    </w:tr>
  </w:tbl>
  <w:p w14:paraId="14049AFD" w14:textId="77777777" w:rsidR="00F303C3" w:rsidRDefault="00F30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2396"/>
        </w:tabs>
        <w:ind w:left="2396"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F3E"/>
    <w:multiLevelType w:val="hybridMultilevel"/>
    <w:tmpl w:val="22B62BA4"/>
    <w:lvl w:ilvl="0" w:tplc="8FE4AFD4">
      <w:start w:val="1"/>
      <w:numFmt w:val="bullet"/>
      <w:lvlText w:val=""/>
      <w:lvlJc w:val="left"/>
    </w:lvl>
    <w:lvl w:ilvl="1" w:tplc="D3284918">
      <w:start w:val="1"/>
      <w:numFmt w:val="bullet"/>
      <w:lvlText w:val="-"/>
      <w:lvlJc w:val="left"/>
    </w:lvl>
    <w:lvl w:ilvl="2" w:tplc="72E07DB8">
      <w:numFmt w:val="decimal"/>
      <w:lvlText w:val=""/>
      <w:lvlJc w:val="left"/>
    </w:lvl>
    <w:lvl w:ilvl="3" w:tplc="66FA1590">
      <w:numFmt w:val="decimal"/>
      <w:lvlText w:val=""/>
      <w:lvlJc w:val="left"/>
    </w:lvl>
    <w:lvl w:ilvl="4" w:tplc="AFE22006">
      <w:numFmt w:val="decimal"/>
      <w:lvlText w:val=""/>
      <w:lvlJc w:val="left"/>
    </w:lvl>
    <w:lvl w:ilvl="5" w:tplc="DABAC70A">
      <w:numFmt w:val="decimal"/>
      <w:lvlText w:val=""/>
      <w:lvlJc w:val="left"/>
    </w:lvl>
    <w:lvl w:ilvl="6" w:tplc="6D945DC2">
      <w:numFmt w:val="decimal"/>
      <w:lvlText w:val=""/>
      <w:lvlJc w:val="left"/>
    </w:lvl>
    <w:lvl w:ilvl="7" w:tplc="2DB253A8">
      <w:numFmt w:val="decimal"/>
      <w:lvlText w:val=""/>
      <w:lvlJc w:val="left"/>
    </w:lvl>
    <w:lvl w:ilvl="8" w:tplc="AE0CB224">
      <w:numFmt w:val="decimal"/>
      <w:lvlText w:val=""/>
      <w:lvlJc w:val="left"/>
    </w:lvl>
  </w:abstractNum>
  <w:abstractNum w:abstractNumId="11" w15:restartNumberingAfterBreak="0">
    <w:nsid w:val="0000305E"/>
    <w:multiLevelType w:val="hybridMultilevel"/>
    <w:tmpl w:val="A81CE10E"/>
    <w:lvl w:ilvl="0" w:tplc="96C44554">
      <w:start w:val="1"/>
      <w:numFmt w:val="bullet"/>
      <w:lvlText w:val=""/>
      <w:lvlJc w:val="left"/>
    </w:lvl>
    <w:lvl w:ilvl="1" w:tplc="0680B0E8">
      <w:numFmt w:val="decimal"/>
      <w:lvlText w:val=""/>
      <w:lvlJc w:val="left"/>
    </w:lvl>
    <w:lvl w:ilvl="2" w:tplc="6AB29210">
      <w:numFmt w:val="decimal"/>
      <w:lvlText w:val=""/>
      <w:lvlJc w:val="left"/>
    </w:lvl>
    <w:lvl w:ilvl="3" w:tplc="1DB64FCA">
      <w:numFmt w:val="decimal"/>
      <w:lvlText w:val=""/>
      <w:lvlJc w:val="left"/>
    </w:lvl>
    <w:lvl w:ilvl="4" w:tplc="7CF8D386">
      <w:numFmt w:val="decimal"/>
      <w:lvlText w:val=""/>
      <w:lvlJc w:val="left"/>
    </w:lvl>
    <w:lvl w:ilvl="5" w:tplc="4D08824E">
      <w:numFmt w:val="decimal"/>
      <w:lvlText w:val=""/>
      <w:lvlJc w:val="left"/>
    </w:lvl>
    <w:lvl w:ilvl="6" w:tplc="812CE83A">
      <w:numFmt w:val="decimal"/>
      <w:lvlText w:val=""/>
      <w:lvlJc w:val="left"/>
    </w:lvl>
    <w:lvl w:ilvl="7" w:tplc="B29CAB88">
      <w:numFmt w:val="decimal"/>
      <w:lvlText w:val=""/>
      <w:lvlJc w:val="left"/>
    </w:lvl>
    <w:lvl w:ilvl="8" w:tplc="2EACC0AC">
      <w:numFmt w:val="decimal"/>
      <w:lvlText w:val=""/>
      <w:lvlJc w:val="left"/>
    </w:lvl>
  </w:abstractNum>
  <w:abstractNum w:abstractNumId="12"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0F572F8E"/>
    <w:multiLevelType w:val="hybridMultilevel"/>
    <w:tmpl w:val="42147DAC"/>
    <w:lvl w:ilvl="0" w:tplc="C0121B18">
      <w:start w:val="1"/>
      <w:numFmt w:val="bullet"/>
      <w:lvlText w:val=""/>
      <w:lvlJc w:val="left"/>
      <w:pPr>
        <w:tabs>
          <w:tab w:val="num" w:pos="720"/>
        </w:tabs>
        <w:ind w:left="720" w:hanging="360"/>
      </w:pPr>
      <w:rPr>
        <w:rFonts w:ascii="Symbol" w:hAnsi="Symbol" w:hint="default"/>
      </w:rPr>
    </w:lvl>
    <w:lvl w:ilvl="1" w:tplc="B4084284" w:tentative="1">
      <w:start w:val="1"/>
      <w:numFmt w:val="bullet"/>
      <w:lvlText w:val="o"/>
      <w:lvlJc w:val="left"/>
      <w:pPr>
        <w:tabs>
          <w:tab w:val="num" w:pos="1440"/>
        </w:tabs>
        <w:ind w:left="1440" w:hanging="360"/>
      </w:pPr>
      <w:rPr>
        <w:rFonts w:ascii="Courier New" w:hAnsi="Courier New" w:cs="Courier New" w:hint="default"/>
      </w:rPr>
    </w:lvl>
    <w:lvl w:ilvl="2" w:tplc="387AFA52" w:tentative="1">
      <w:start w:val="1"/>
      <w:numFmt w:val="bullet"/>
      <w:lvlText w:val=""/>
      <w:lvlJc w:val="left"/>
      <w:pPr>
        <w:tabs>
          <w:tab w:val="num" w:pos="2160"/>
        </w:tabs>
        <w:ind w:left="2160" w:hanging="360"/>
      </w:pPr>
      <w:rPr>
        <w:rFonts w:ascii="Wingdings" w:hAnsi="Wingdings" w:hint="default"/>
      </w:rPr>
    </w:lvl>
    <w:lvl w:ilvl="3" w:tplc="E190E21E" w:tentative="1">
      <w:start w:val="1"/>
      <w:numFmt w:val="bullet"/>
      <w:lvlText w:val=""/>
      <w:lvlJc w:val="left"/>
      <w:pPr>
        <w:tabs>
          <w:tab w:val="num" w:pos="2880"/>
        </w:tabs>
        <w:ind w:left="2880" w:hanging="360"/>
      </w:pPr>
      <w:rPr>
        <w:rFonts w:ascii="Symbol" w:hAnsi="Symbol" w:hint="default"/>
      </w:rPr>
    </w:lvl>
    <w:lvl w:ilvl="4" w:tplc="138C52B0" w:tentative="1">
      <w:start w:val="1"/>
      <w:numFmt w:val="bullet"/>
      <w:lvlText w:val="o"/>
      <w:lvlJc w:val="left"/>
      <w:pPr>
        <w:tabs>
          <w:tab w:val="num" w:pos="3600"/>
        </w:tabs>
        <w:ind w:left="3600" w:hanging="360"/>
      </w:pPr>
      <w:rPr>
        <w:rFonts w:ascii="Courier New" w:hAnsi="Courier New" w:cs="Courier New" w:hint="default"/>
      </w:rPr>
    </w:lvl>
    <w:lvl w:ilvl="5" w:tplc="7F6CDCB8" w:tentative="1">
      <w:start w:val="1"/>
      <w:numFmt w:val="bullet"/>
      <w:lvlText w:val=""/>
      <w:lvlJc w:val="left"/>
      <w:pPr>
        <w:tabs>
          <w:tab w:val="num" w:pos="4320"/>
        </w:tabs>
        <w:ind w:left="4320" w:hanging="360"/>
      </w:pPr>
      <w:rPr>
        <w:rFonts w:ascii="Wingdings" w:hAnsi="Wingdings" w:hint="default"/>
      </w:rPr>
    </w:lvl>
    <w:lvl w:ilvl="6" w:tplc="2946D3A4" w:tentative="1">
      <w:start w:val="1"/>
      <w:numFmt w:val="bullet"/>
      <w:lvlText w:val=""/>
      <w:lvlJc w:val="left"/>
      <w:pPr>
        <w:tabs>
          <w:tab w:val="num" w:pos="5040"/>
        </w:tabs>
        <w:ind w:left="5040" w:hanging="360"/>
      </w:pPr>
      <w:rPr>
        <w:rFonts w:ascii="Symbol" w:hAnsi="Symbol" w:hint="default"/>
      </w:rPr>
    </w:lvl>
    <w:lvl w:ilvl="7" w:tplc="C422C408" w:tentative="1">
      <w:start w:val="1"/>
      <w:numFmt w:val="bullet"/>
      <w:lvlText w:val="o"/>
      <w:lvlJc w:val="left"/>
      <w:pPr>
        <w:tabs>
          <w:tab w:val="num" w:pos="5760"/>
        </w:tabs>
        <w:ind w:left="5760" w:hanging="360"/>
      </w:pPr>
      <w:rPr>
        <w:rFonts w:ascii="Courier New" w:hAnsi="Courier New" w:cs="Courier New" w:hint="default"/>
      </w:rPr>
    </w:lvl>
    <w:lvl w:ilvl="8" w:tplc="1DF0D9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FE0DDA"/>
    <w:multiLevelType w:val="hybridMultilevel"/>
    <w:tmpl w:val="1BBEA7D8"/>
    <w:lvl w:ilvl="0" w:tplc="42228F88">
      <w:start w:val="1"/>
      <w:numFmt w:val="bullet"/>
      <w:lvlText w:val=""/>
      <w:lvlJc w:val="left"/>
      <w:pPr>
        <w:ind w:left="720" w:hanging="360"/>
      </w:pPr>
      <w:rPr>
        <w:rFonts w:ascii="Symbol" w:hAnsi="Symbol" w:hint="default"/>
      </w:rPr>
    </w:lvl>
    <w:lvl w:ilvl="1" w:tplc="F210E9DC" w:tentative="1">
      <w:start w:val="1"/>
      <w:numFmt w:val="bullet"/>
      <w:lvlText w:val="o"/>
      <w:lvlJc w:val="left"/>
      <w:pPr>
        <w:ind w:left="1440" w:hanging="360"/>
      </w:pPr>
      <w:rPr>
        <w:rFonts w:ascii="Courier New" w:hAnsi="Courier New" w:cs="Courier New" w:hint="default"/>
      </w:rPr>
    </w:lvl>
    <w:lvl w:ilvl="2" w:tplc="49AA8DEA" w:tentative="1">
      <w:start w:val="1"/>
      <w:numFmt w:val="bullet"/>
      <w:lvlText w:val=""/>
      <w:lvlJc w:val="left"/>
      <w:pPr>
        <w:ind w:left="2160" w:hanging="360"/>
      </w:pPr>
      <w:rPr>
        <w:rFonts w:ascii="Wingdings" w:hAnsi="Wingdings" w:hint="default"/>
      </w:rPr>
    </w:lvl>
    <w:lvl w:ilvl="3" w:tplc="B1941AB0" w:tentative="1">
      <w:start w:val="1"/>
      <w:numFmt w:val="bullet"/>
      <w:lvlText w:val=""/>
      <w:lvlJc w:val="left"/>
      <w:pPr>
        <w:ind w:left="2880" w:hanging="360"/>
      </w:pPr>
      <w:rPr>
        <w:rFonts w:ascii="Symbol" w:hAnsi="Symbol" w:hint="default"/>
      </w:rPr>
    </w:lvl>
    <w:lvl w:ilvl="4" w:tplc="23469BE6" w:tentative="1">
      <w:start w:val="1"/>
      <w:numFmt w:val="bullet"/>
      <w:lvlText w:val="o"/>
      <w:lvlJc w:val="left"/>
      <w:pPr>
        <w:ind w:left="3600" w:hanging="360"/>
      </w:pPr>
      <w:rPr>
        <w:rFonts w:ascii="Courier New" w:hAnsi="Courier New" w:cs="Courier New" w:hint="default"/>
      </w:rPr>
    </w:lvl>
    <w:lvl w:ilvl="5" w:tplc="7424278E" w:tentative="1">
      <w:start w:val="1"/>
      <w:numFmt w:val="bullet"/>
      <w:lvlText w:val=""/>
      <w:lvlJc w:val="left"/>
      <w:pPr>
        <w:ind w:left="4320" w:hanging="360"/>
      </w:pPr>
      <w:rPr>
        <w:rFonts w:ascii="Wingdings" w:hAnsi="Wingdings" w:hint="default"/>
      </w:rPr>
    </w:lvl>
    <w:lvl w:ilvl="6" w:tplc="D062CFA4" w:tentative="1">
      <w:start w:val="1"/>
      <w:numFmt w:val="bullet"/>
      <w:lvlText w:val=""/>
      <w:lvlJc w:val="left"/>
      <w:pPr>
        <w:ind w:left="5040" w:hanging="360"/>
      </w:pPr>
      <w:rPr>
        <w:rFonts w:ascii="Symbol" w:hAnsi="Symbol" w:hint="default"/>
      </w:rPr>
    </w:lvl>
    <w:lvl w:ilvl="7" w:tplc="5764ED32" w:tentative="1">
      <w:start w:val="1"/>
      <w:numFmt w:val="bullet"/>
      <w:lvlText w:val="o"/>
      <w:lvlJc w:val="left"/>
      <w:pPr>
        <w:ind w:left="5760" w:hanging="360"/>
      </w:pPr>
      <w:rPr>
        <w:rFonts w:ascii="Courier New" w:hAnsi="Courier New" w:cs="Courier New" w:hint="default"/>
      </w:rPr>
    </w:lvl>
    <w:lvl w:ilvl="8" w:tplc="3FB2E3D0" w:tentative="1">
      <w:start w:val="1"/>
      <w:numFmt w:val="bullet"/>
      <w:lvlText w:val=""/>
      <w:lvlJc w:val="left"/>
      <w:pPr>
        <w:ind w:left="6480" w:hanging="360"/>
      </w:pPr>
      <w:rPr>
        <w:rFonts w:ascii="Wingdings" w:hAnsi="Wingdings" w:hint="default"/>
      </w:rPr>
    </w:lvl>
  </w:abstractNum>
  <w:abstractNum w:abstractNumId="16" w15:restartNumberingAfterBreak="0">
    <w:nsid w:val="2C5F0241"/>
    <w:multiLevelType w:val="hybridMultilevel"/>
    <w:tmpl w:val="3AF2A360"/>
    <w:lvl w:ilvl="0" w:tplc="8BACCCB6">
      <w:numFmt w:val="bullet"/>
      <w:lvlText w:val="-"/>
      <w:lvlJc w:val="left"/>
      <w:pPr>
        <w:ind w:left="2276" w:hanging="360"/>
      </w:pPr>
      <w:rPr>
        <w:rFonts w:ascii="Calibri" w:eastAsia="Times New Roman" w:hAnsi="Calibri" w:cs="Times New Roman" w:hint="default"/>
      </w:rPr>
    </w:lvl>
    <w:lvl w:ilvl="1" w:tplc="FFD674AA" w:tentative="1">
      <w:start w:val="1"/>
      <w:numFmt w:val="bullet"/>
      <w:lvlText w:val="o"/>
      <w:lvlJc w:val="left"/>
      <w:pPr>
        <w:ind w:left="2996" w:hanging="360"/>
      </w:pPr>
      <w:rPr>
        <w:rFonts w:ascii="Courier New" w:hAnsi="Courier New" w:cs="Courier New" w:hint="default"/>
      </w:rPr>
    </w:lvl>
    <w:lvl w:ilvl="2" w:tplc="FB1AB98C" w:tentative="1">
      <w:start w:val="1"/>
      <w:numFmt w:val="bullet"/>
      <w:lvlText w:val=""/>
      <w:lvlJc w:val="left"/>
      <w:pPr>
        <w:ind w:left="3716" w:hanging="360"/>
      </w:pPr>
      <w:rPr>
        <w:rFonts w:ascii="Wingdings" w:hAnsi="Wingdings" w:hint="default"/>
      </w:rPr>
    </w:lvl>
    <w:lvl w:ilvl="3" w:tplc="AE2C5E08" w:tentative="1">
      <w:start w:val="1"/>
      <w:numFmt w:val="bullet"/>
      <w:lvlText w:val=""/>
      <w:lvlJc w:val="left"/>
      <w:pPr>
        <w:ind w:left="4436" w:hanging="360"/>
      </w:pPr>
      <w:rPr>
        <w:rFonts w:ascii="Symbol" w:hAnsi="Symbol" w:hint="default"/>
      </w:rPr>
    </w:lvl>
    <w:lvl w:ilvl="4" w:tplc="EC30AA5E" w:tentative="1">
      <w:start w:val="1"/>
      <w:numFmt w:val="bullet"/>
      <w:lvlText w:val="o"/>
      <w:lvlJc w:val="left"/>
      <w:pPr>
        <w:ind w:left="5156" w:hanging="360"/>
      </w:pPr>
      <w:rPr>
        <w:rFonts w:ascii="Courier New" w:hAnsi="Courier New" w:cs="Courier New" w:hint="default"/>
      </w:rPr>
    </w:lvl>
    <w:lvl w:ilvl="5" w:tplc="786433C2" w:tentative="1">
      <w:start w:val="1"/>
      <w:numFmt w:val="bullet"/>
      <w:lvlText w:val=""/>
      <w:lvlJc w:val="left"/>
      <w:pPr>
        <w:ind w:left="5876" w:hanging="360"/>
      </w:pPr>
      <w:rPr>
        <w:rFonts w:ascii="Wingdings" w:hAnsi="Wingdings" w:hint="default"/>
      </w:rPr>
    </w:lvl>
    <w:lvl w:ilvl="6" w:tplc="EC0ACFFE" w:tentative="1">
      <w:start w:val="1"/>
      <w:numFmt w:val="bullet"/>
      <w:lvlText w:val=""/>
      <w:lvlJc w:val="left"/>
      <w:pPr>
        <w:ind w:left="6596" w:hanging="360"/>
      </w:pPr>
      <w:rPr>
        <w:rFonts w:ascii="Symbol" w:hAnsi="Symbol" w:hint="default"/>
      </w:rPr>
    </w:lvl>
    <w:lvl w:ilvl="7" w:tplc="C1989F02" w:tentative="1">
      <w:start w:val="1"/>
      <w:numFmt w:val="bullet"/>
      <w:lvlText w:val="o"/>
      <w:lvlJc w:val="left"/>
      <w:pPr>
        <w:ind w:left="7316" w:hanging="360"/>
      </w:pPr>
      <w:rPr>
        <w:rFonts w:ascii="Courier New" w:hAnsi="Courier New" w:cs="Courier New" w:hint="default"/>
      </w:rPr>
    </w:lvl>
    <w:lvl w:ilvl="8" w:tplc="BAFCEF36" w:tentative="1">
      <w:start w:val="1"/>
      <w:numFmt w:val="bullet"/>
      <w:lvlText w:val=""/>
      <w:lvlJc w:val="left"/>
      <w:pPr>
        <w:ind w:left="8036" w:hanging="360"/>
      </w:pPr>
      <w:rPr>
        <w:rFonts w:ascii="Wingdings" w:hAnsi="Wingdings" w:hint="default"/>
      </w:rPr>
    </w:lvl>
  </w:abstractNum>
  <w:abstractNum w:abstractNumId="17" w15:restartNumberingAfterBreak="0">
    <w:nsid w:val="3334060E"/>
    <w:multiLevelType w:val="hybridMultilevel"/>
    <w:tmpl w:val="0B0895D2"/>
    <w:lvl w:ilvl="0" w:tplc="7FDCB5C0">
      <w:numFmt w:val="bullet"/>
      <w:lvlText w:val="-"/>
      <w:lvlJc w:val="left"/>
      <w:pPr>
        <w:ind w:left="1636" w:hanging="360"/>
      </w:pPr>
      <w:rPr>
        <w:rFonts w:ascii="Calibri" w:eastAsia="Times New Roman" w:hAnsi="Calibri" w:cs="Times New Roman" w:hint="default"/>
      </w:rPr>
    </w:lvl>
    <w:lvl w:ilvl="1" w:tplc="02EC766A" w:tentative="1">
      <w:start w:val="1"/>
      <w:numFmt w:val="bullet"/>
      <w:lvlText w:val="o"/>
      <w:lvlJc w:val="left"/>
      <w:pPr>
        <w:ind w:left="2356" w:hanging="360"/>
      </w:pPr>
      <w:rPr>
        <w:rFonts w:ascii="Courier New" w:hAnsi="Courier New" w:cs="Courier New" w:hint="default"/>
      </w:rPr>
    </w:lvl>
    <w:lvl w:ilvl="2" w:tplc="2668AA9A" w:tentative="1">
      <w:start w:val="1"/>
      <w:numFmt w:val="bullet"/>
      <w:lvlText w:val=""/>
      <w:lvlJc w:val="left"/>
      <w:pPr>
        <w:ind w:left="3076" w:hanging="360"/>
      </w:pPr>
      <w:rPr>
        <w:rFonts w:ascii="Wingdings" w:hAnsi="Wingdings" w:hint="default"/>
      </w:rPr>
    </w:lvl>
    <w:lvl w:ilvl="3" w:tplc="46E657CC" w:tentative="1">
      <w:start w:val="1"/>
      <w:numFmt w:val="bullet"/>
      <w:lvlText w:val=""/>
      <w:lvlJc w:val="left"/>
      <w:pPr>
        <w:ind w:left="3796" w:hanging="360"/>
      </w:pPr>
      <w:rPr>
        <w:rFonts w:ascii="Symbol" w:hAnsi="Symbol" w:hint="default"/>
      </w:rPr>
    </w:lvl>
    <w:lvl w:ilvl="4" w:tplc="9042A492" w:tentative="1">
      <w:start w:val="1"/>
      <w:numFmt w:val="bullet"/>
      <w:lvlText w:val="o"/>
      <w:lvlJc w:val="left"/>
      <w:pPr>
        <w:ind w:left="4516" w:hanging="360"/>
      </w:pPr>
      <w:rPr>
        <w:rFonts w:ascii="Courier New" w:hAnsi="Courier New" w:cs="Courier New" w:hint="default"/>
      </w:rPr>
    </w:lvl>
    <w:lvl w:ilvl="5" w:tplc="07D01CB4" w:tentative="1">
      <w:start w:val="1"/>
      <w:numFmt w:val="bullet"/>
      <w:lvlText w:val=""/>
      <w:lvlJc w:val="left"/>
      <w:pPr>
        <w:ind w:left="5236" w:hanging="360"/>
      </w:pPr>
      <w:rPr>
        <w:rFonts w:ascii="Wingdings" w:hAnsi="Wingdings" w:hint="default"/>
      </w:rPr>
    </w:lvl>
    <w:lvl w:ilvl="6" w:tplc="83D28D26" w:tentative="1">
      <w:start w:val="1"/>
      <w:numFmt w:val="bullet"/>
      <w:lvlText w:val=""/>
      <w:lvlJc w:val="left"/>
      <w:pPr>
        <w:ind w:left="5956" w:hanging="360"/>
      </w:pPr>
      <w:rPr>
        <w:rFonts w:ascii="Symbol" w:hAnsi="Symbol" w:hint="default"/>
      </w:rPr>
    </w:lvl>
    <w:lvl w:ilvl="7" w:tplc="66C63502" w:tentative="1">
      <w:start w:val="1"/>
      <w:numFmt w:val="bullet"/>
      <w:lvlText w:val="o"/>
      <w:lvlJc w:val="left"/>
      <w:pPr>
        <w:ind w:left="6676" w:hanging="360"/>
      </w:pPr>
      <w:rPr>
        <w:rFonts w:ascii="Courier New" w:hAnsi="Courier New" w:cs="Courier New" w:hint="default"/>
      </w:rPr>
    </w:lvl>
    <w:lvl w:ilvl="8" w:tplc="FC3645A4" w:tentative="1">
      <w:start w:val="1"/>
      <w:numFmt w:val="bullet"/>
      <w:lvlText w:val=""/>
      <w:lvlJc w:val="left"/>
      <w:pPr>
        <w:ind w:left="7396" w:hanging="360"/>
      </w:pPr>
      <w:rPr>
        <w:rFonts w:ascii="Wingdings" w:hAnsi="Wingdings" w:hint="default"/>
      </w:rPr>
    </w:lvl>
  </w:abstractNum>
  <w:abstractNum w:abstractNumId="18" w15:restartNumberingAfterBreak="0">
    <w:nsid w:val="36797517"/>
    <w:multiLevelType w:val="hybridMultilevel"/>
    <w:tmpl w:val="3DBCC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31768E"/>
    <w:multiLevelType w:val="hybridMultilevel"/>
    <w:tmpl w:val="D35E4624"/>
    <w:lvl w:ilvl="0" w:tplc="E46EF8C8">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A7D05C70" w:tentative="1">
      <w:start w:val="1"/>
      <w:numFmt w:val="bullet"/>
      <w:lvlText w:val="o"/>
      <w:lvlJc w:val="left"/>
      <w:pPr>
        <w:ind w:left="1440" w:hanging="360"/>
      </w:pPr>
      <w:rPr>
        <w:rFonts w:ascii="Courier New" w:hAnsi="Courier New" w:cs="Courier New" w:hint="default"/>
      </w:rPr>
    </w:lvl>
    <w:lvl w:ilvl="2" w:tplc="A68615E4" w:tentative="1">
      <w:start w:val="1"/>
      <w:numFmt w:val="bullet"/>
      <w:lvlText w:val=""/>
      <w:lvlJc w:val="left"/>
      <w:pPr>
        <w:ind w:left="2160" w:hanging="360"/>
      </w:pPr>
      <w:rPr>
        <w:rFonts w:ascii="Wingdings" w:hAnsi="Wingdings" w:hint="default"/>
      </w:rPr>
    </w:lvl>
    <w:lvl w:ilvl="3" w:tplc="4BD242AA">
      <w:start w:val="1"/>
      <w:numFmt w:val="bullet"/>
      <w:lvlText w:val=""/>
      <w:lvlJc w:val="left"/>
      <w:pPr>
        <w:ind w:left="1919" w:hanging="360"/>
      </w:pPr>
      <w:rPr>
        <w:rFonts w:ascii="Symbol" w:hAnsi="Symbol" w:hint="default"/>
      </w:rPr>
    </w:lvl>
    <w:lvl w:ilvl="4" w:tplc="FEB04C7A" w:tentative="1">
      <w:start w:val="1"/>
      <w:numFmt w:val="bullet"/>
      <w:lvlText w:val="o"/>
      <w:lvlJc w:val="left"/>
      <w:pPr>
        <w:ind w:left="3600" w:hanging="360"/>
      </w:pPr>
      <w:rPr>
        <w:rFonts w:ascii="Courier New" w:hAnsi="Courier New" w:cs="Courier New" w:hint="default"/>
      </w:rPr>
    </w:lvl>
    <w:lvl w:ilvl="5" w:tplc="5BBC8DBA" w:tentative="1">
      <w:start w:val="1"/>
      <w:numFmt w:val="bullet"/>
      <w:lvlText w:val=""/>
      <w:lvlJc w:val="left"/>
      <w:pPr>
        <w:ind w:left="4320" w:hanging="360"/>
      </w:pPr>
      <w:rPr>
        <w:rFonts w:ascii="Wingdings" w:hAnsi="Wingdings" w:hint="default"/>
      </w:rPr>
    </w:lvl>
    <w:lvl w:ilvl="6" w:tplc="94121D3A" w:tentative="1">
      <w:start w:val="1"/>
      <w:numFmt w:val="bullet"/>
      <w:lvlText w:val=""/>
      <w:lvlJc w:val="left"/>
      <w:pPr>
        <w:ind w:left="5040" w:hanging="360"/>
      </w:pPr>
      <w:rPr>
        <w:rFonts w:ascii="Symbol" w:hAnsi="Symbol" w:hint="default"/>
      </w:rPr>
    </w:lvl>
    <w:lvl w:ilvl="7" w:tplc="C1C6522A" w:tentative="1">
      <w:start w:val="1"/>
      <w:numFmt w:val="bullet"/>
      <w:lvlText w:val="o"/>
      <w:lvlJc w:val="left"/>
      <w:pPr>
        <w:ind w:left="5760" w:hanging="360"/>
      </w:pPr>
      <w:rPr>
        <w:rFonts w:ascii="Courier New" w:hAnsi="Courier New" w:cs="Courier New" w:hint="default"/>
      </w:rPr>
    </w:lvl>
    <w:lvl w:ilvl="8" w:tplc="6F8A790A" w:tentative="1">
      <w:start w:val="1"/>
      <w:numFmt w:val="bullet"/>
      <w:lvlText w:val=""/>
      <w:lvlJc w:val="left"/>
      <w:pPr>
        <w:ind w:left="6480" w:hanging="360"/>
      </w:pPr>
      <w:rPr>
        <w:rFonts w:ascii="Wingdings" w:hAnsi="Wingdings" w:hint="default"/>
      </w:rPr>
    </w:lvl>
  </w:abstractNum>
  <w:abstractNum w:abstractNumId="20" w15:restartNumberingAfterBreak="0">
    <w:nsid w:val="38990DA5"/>
    <w:multiLevelType w:val="hybridMultilevel"/>
    <w:tmpl w:val="691EFF18"/>
    <w:lvl w:ilvl="0" w:tplc="08B8CB90">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F2820750" w:tentative="1">
      <w:start w:val="1"/>
      <w:numFmt w:val="bullet"/>
      <w:lvlText w:val="o"/>
      <w:lvlJc w:val="left"/>
      <w:pPr>
        <w:ind w:left="1440" w:hanging="360"/>
      </w:pPr>
      <w:rPr>
        <w:rFonts w:ascii="Courier New" w:hAnsi="Courier New" w:cs="Courier New" w:hint="default"/>
      </w:rPr>
    </w:lvl>
    <w:lvl w:ilvl="2" w:tplc="FEF49898" w:tentative="1">
      <w:start w:val="1"/>
      <w:numFmt w:val="bullet"/>
      <w:lvlText w:val=""/>
      <w:lvlJc w:val="left"/>
      <w:pPr>
        <w:ind w:left="2160" w:hanging="360"/>
      </w:pPr>
      <w:rPr>
        <w:rFonts w:ascii="Wingdings" w:hAnsi="Wingdings" w:hint="default"/>
      </w:rPr>
    </w:lvl>
    <w:lvl w:ilvl="3" w:tplc="981877EA">
      <w:numFmt w:val="bullet"/>
      <w:lvlText w:val="-"/>
      <w:lvlJc w:val="left"/>
      <w:pPr>
        <w:ind w:left="1919" w:hanging="360"/>
      </w:pPr>
      <w:rPr>
        <w:rFonts w:ascii="Calibri" w:eastAsia="Times New Roman" w:hAnsi="Calibri" w:cs="Times New Roman" w:hint="default"/>
      </w:rPr>
    </w:lvl>
    <w:lvl w:ilvl="4" w:tplc="E698FC06" w:tentative="1">
      <w:start w:val="1"/>
      <w:numFmt w:val="bullet"/>
      <w:lvlText w:val="o"/>
      <w:lvlJc w:val="left"/>
      <w:pPr>
        <w:ind w:left="3600" w:hanging="360"/>
      </w:pPr>
      <w:rPr>
        <w:rFonts w:ascii="Courier New" w:hAnsi="Courier New" w:cs="Courier New" w:hint="default"/>
      </w:rPr>
    </w:lvl>
    <w:lvl w:ilvl="5" w:tplc="FACC2DBE" w:tentative="1">
      <w:start w:val="1"/>
      <w:numFmt w:val="bullet"/>
      <w:lvlText w:val=""/>
      <w:lvlJc w:val="left"/>
      <w:pPr>
        <w:ind w:left="4320" w:hanging="360"/>
      </w:pPr>
      <w:rPr>
        <w:rFonts w:ascii="Wingdings" w:hAnsi="Wingdings" w:hint="default"/>
      </w:rPr>
    </w:lvl>
    <w:lvl w:ilvl="6" w:tplc="47F01D46" w:tentative="1">
      <w:start w:val="1"/>
      <w:numFmt w:val="bullet"/>
      <w:lvlText w:val=""/>
      <w:lvlJc w:val="left"/>
      <w:pPr>
        <w:ind w:left="5040" w:hanging="360"/>
      </w:pPr>
      <w:rPr>
        <w:rFonts w:ascii="Symbol" w:hAnsi="Symbol" w:hint="default"/>
      </w:rPr>
    </w:lvl>
    <w:lvl w:ilvl="7" w:tplc="5776E168" w:tentative="1">
      <w:start w:val="1"/>
      <w:numFmt w:val="bullet"/>
      <w:lvlText w:val="o"/>
      <w:lvlJc w:val="left"/>
      <w:pPr>
        <w:ind w:left="5760" w:hanging="360"/>
      </w:pPr>
      <w:rPr>
        <w:rFonts w:ascii="Courier New" w:hAnsi="Courier New" w:cs="Courier New" w:hint="default"/>
      </w:rPr>
    </w:lvl>
    <w:lvl w:ilvl="8" w:tplc="E2407656" w:tentative="1">
      <w:start w:val="1"/>
      <w:numFmt w:val="bullet"/>
      <w:lvlText w:val=""/>
      <w:lvlJc w:val="left"/>
      <w:pPr>
        <w:ind w:left="6480" w:hanging="360"/>
      </w:pPr>
      <w:rPr>
        <w:rFonts w:ascii="Wingdings" w:hAnsi="Wingdings" w:hint="default"/>
      </w:rPr>
    </w:lvl>
  </w:abstractNum>
  <w:abstractNum w:abstractNumId="21" w15:restartNumberingAfterBreak="0">
    <w:nsid w:val="3CAC420E"/>
    <w:multiLevelType w:val="hybridMultilevel"/>
    <w:tmpl w:val="B150BD42"/>
    <w:lvl w:ilvl="0" w:tplc="128CF768">
      <w:start w:val="1"/>
      <w:numFmt w:val="bullet"/>
      <w:lvlText w:val="-"/>
      <w:lvlJc w:val="left"/>
      <w:pPr>
        <w:ind w:left="1440" w:hanging="360"/>
      </w:pPr>
      <w:rPr>
        <w:rFonts w:ascii="Calibri" w:eastAsia="Times New Roman" w:hAnsi="Calibri" w:cs="Calibri" w:hint="default"/>
      </w:rPr>
    </w:lvl>
    <w:lvl w:ilvl="1" w:tplc="F06AB8D8" w:tentative="1">
      <w:start w:val="1"/>
      <w:numFmt w:val="bullet"/>
      <w:lvlText w:val="o"/>
      <w:lvlJc w:val="left"/>
      <w:pPr>
        <w:ind w:left="2160" w:hanging="360"/>
      </w:pPr>
      <w:rPr>
        <w:rFonts w:ascii="Courier New" w:hAnsi="Courier New" w:cs="Courier New" w:hint="default"/>
      </w:rPr>
    </w:lvl>
    <w:lvl w:ilvl="2" w:tplc="CA080D22" w:tentative="1">
      <w:start w:val="1"/>
      <w:numFmt w:val="bullet"/>
      <w:lvlText w:val=""/>
      <w:lvlJc w:val="left"/>
      <w:pPr>
        <w:ind w:left="2880" w:hanging="360"/>
      </w:pPr>
      <w:rPr>
        <w:rFonts w:ascii="Wingdings" w:hAnsi="Wingdings" w:hint="default"/>
      </w:rPr>
    </w:lvl>
    <w:lvl w:ilvl="3" w:tplc="31226650" w:tentative="1">
      <w:start w:val="1"/>
      <w:numFmt w:val="bullet"/>
      <w:lvlText w:val=""/>
      <w:lvlJc w:val="left"/>
      <w:pPr>
        <w:ind w:left="3600" w:hanging="360"/>
      </w:pPr>
      <w:rPr>
        <w:rFonts w:ascii="Symbol" w:hAnsi="Symbol" w:hint="default"/>
      </w:rPr>
    </w:lvl>
    <w:lvl w:ilvl="4" w:tplc="8D661ACC" w:tentative="1">
      <w:start w:val="1"/>
      <w:numFmt w:val="bullet"/>
      <w:lvlText w:val="o"/>
      <w:lvlJc w:val="left"/>
      <w:pPr>
        <w:ind w:left="4320" w:hanging="360"/>
      </w:pPr>
      <w:rPr>
        <w:rFonts w:ascii="Courier New" w:hAnsi="Courier New" w:cs="Courier New" w:hint="default"/>
      </w:rPr>
    </w:lvl>
    <w:lvl w:ilvl="5" w:tplc="444EC7FE" w:tentative="1">
      <w:start w:val="1"/>
      <w:numFmt w:val="bullet"/>
      <w:lvlText w:val=""/>
      <w:lvlJc w:val="left"/>
      <w:pPr>
        <w:ind w:left="5040" w:hanging="360"/>
      </w:pPr>
      <w:rPr>
        <w:rFonts w:ascii="Wingdings" w:hAnsi="Wingdings" w:hint="default"/>
      </w:rPr>
    </w:lvl>
    <w:lvl w:ilvl="6" w:tplc="F918AD5E" w:tentative="1">
      <w:start w:val="1"/>
      <w:numFmt w:val="bullet"/>
      <w:lvlText w:val=""/>
      <w:lvlJc w:val="left"/>
      <w:pPr>
        <w:ind w:left="5760" w:hanging="360"/>
      </w:pPr>
      <w:rPr>
        <w:rFonts w:ascii="Symbol" w:hAnsi="Symbol" w:hint="default"/>
      </w:rPr>
    </w:lvl>
    <w:lvl w:ilvl="7" w:tplc="928A4154" w:tentative="1">
      <w:start w:val="1"/>
      <w:numFmt w:val="bullet"/>
      <w:lvlText w:val="o"/>
      <w:lvlJc w:val="left"/>
      <w:pPr>
        <w:ind w:left="6480" w:hanging="360"/>
      </w:pPr>
      <w:rPr>
        <w:rFonts w:ascii="Courier New" w:hAnsi="Courier New" w:cs="Courier New" w:hint="default"/>
      </w:rPr>
    </w:lvl>
    <w:lvl w:ilvl="8" w:tplc="A69C3F44" w:tentative="1">
      <w:start w:val="1"/>
      <w:numFmt w:val="bullet"/>
      <w:lvlText w:val=""/>
      <w:lvlJc w:val="left"/>
      <w:pPr>
        <w:ind w:left="7200" w:hanging="360"/>
      </w:pPr>
      <w:rPr>
        <w:rFonts w:ascii="Wingdings" w:hAnsi="Wingdings" w:hint="default"/>
      </w:rPr>
    </w:lvl>
  </w:abstractNum>
  <w:abstractNum w:abstractNumId="22" w15:restartNumberingAfterBreak="0">
    <w:nsid w:val="469A5802"/>
    <w:multiLevelType w:val="hybridMultilevel"/>
    <w:tmpl w:val="2E9A4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DC55366"/>
    <w:multiLevelType w:val="hybridMultilevel"/>
    <w:tmpl w:val="AABED27C"/>
    <w:lvl w:ilvl="0" w:tplc="398AEF52">
      <w:start w:val="5"/>
      <w:numFmt w:val="bullet"/>
      <w:lvlText w:val="•"/>
      <w:lvlJc w:val="left"/>
      <w:pPr>
        <w:ind w:left="367" w:hanging="360"/>
      </w:pPr>
      <w:rPr>
        <w:rFonts w:ascii="Arial" w:eastAsia="Times New Roman" w:hAnsi="Arial" w:cs="Arial" w:hint="default"/>
      </w:rPr>
    </w:lvl>
    <w:lvl w:ilvl="1" w:tplc="08090003" w:tentative="1">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24" w15:restartNumberingAfterBreak="0">
    <w:nsid w:val="4DCF4DAB"/>
    <w:multiLevelType w:val="hybridMultilevel"/>
    <w:tmpl w:val="A5682E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EF51F1"/>
    <w:multiLevelType w:val="hybridMultilevel"/>
    <w:tmpl w:val="890629D6"/>
    <w:lvl w:ilvl="0" w:tplc="076E7E80">
      <w:start w:val="1"/>
      <w:numFmt w:val="bullet"/>
      <w:lvlText w:val="-"/>
      <w:lvlJc w:val="left"/>
      <w:pPr>
        <w:ind w:left="1494" w:hanging="360"/>
      </w:pPr>
      <w:rPr>
        <w:rFonts w:ascii="Calibri" w:eastAsia="Times New Roman" w:hAnsi="Calibri" w:cs="Calibri" w:hint="default"/>
      </w:rPr>
    </w:lvl>
    <w:lvl w:ilvl="1" w:tplc="510C9A82" w:tentative="1">
      <w:start w:val="1"/>
      <w:numFmt w:val="bullet"/>
      <w:lvlText w:val="o"/>
      <w:lvlJc w:val="left"/>
      <w:pPr>
        <w:ind w:left="2214" w:hanging="360"/>
      </w:pPr>
      <w:rPr>
        <w:rFonts w:ascii="Courier New" w:hAnsi="Courier New" w:cs="Courier New" w:hint="default"/>
      </w:rPr>
    </w:lvl>
    <w:lvl w:ilvl="2" w:tplc="0E761EEC" w:tentative="1">
      <w:start w:val="1"/>
      <w:numFmt w:val="bullet"/>
      <w:lvlText w:val=""/>
      <w:lvlJc w:val="left"/>
      <w:pPr>
        <w:ind w:left="2934" w:hanging="360"/>
      </w:pPr>
      <w:rPr>
        <w:rFonts w:ascii="Wingdings" w:hAnsi="Wingdings" w:hint="default"/>
      </w:rPr>
    </w:lvl>
    <w:lvl w:ilvl="3" w:tplc="951600A4" w:tentative="1">
      <w:start w:val="1"/>
      <w:numFmt w:val="bullet"/>
      <w:lvlText w:val=""/>
      <w:lvlJc w:val="left"/>
      <w:pPr>
        <w:ind w:left="3654" w:hanging="360"/>
      </w:pPr>
      <w:rPr>
        <w:rFonts w:ascii="Symbol" w:hAnsi="Symbol" w:hint="default"/>
      </w:rPr>
    </w:lvl>
    <w:lvl w:ilvl="4" w:tplc="D2407F12" w:tentative="1">
      <w:start w:val="1"/>
      <w:numFmt w:val="bullet"/>
      <w:lvlText w:val="o"/>
      <w:lvlJc w:val="left"/>
      <w:pPr>
        <w:ind w:left="4374" w:hanging="360"/>
      </w:pPr>
      <w:rPr>
        <w:rFonts w:ascii="Courier New" w:hAnsi="Courier New" w:cs="Courier New" w:hint="default"/>
      </w:rPr>
    </w:lvl>
    <w:lvl w:ilvl="5" w:tplc="7DC67448" w:tentative="1">
      <w:start w:val="1"/>
      <w:numFmt w:val="bullet"/>
      <w:lvlText w:val=""/>
      <w:lvlJc w:val="left"/>
      <w:pPr>
        <w:ind w:left="5094" w:hanging="360"/>
      </w:pPr>
      <w:rPr>
        <w:rFonts w:ascii="Wingdings" w:hAnsi="Wingdings" w:hint="default"/>
      </w:rPr>
    </w:lvl>
    <w:lvl w:ilvl="6" w:tplc="70889F18" w:tentative="1">
      <w:start w:val="1"/>
      <w:numFmt w:val="bullet"/>
      <w:lvlText w:val=""/>
      <w:lvlJc w:val="left"/>
      <w:pPr>
        <w:ind w:left="5814" w:hanging="360"/>
      </w:pPr>
      <w:rPr>
        <w:rFonts w:ascii="Symbol" w:hAnsi="Symbol" w:hint="default"/>
      </w:rPr>
    </w:lvl>
    <w:lvl w:ilvl="7" w:tplc="D4F674FA" w:tentative="1">
      <w:start w:val="1"/>
      <w:numFmt w:val="bullet"/>
      <w:lvlText w:val="o"/>
      <w:lvlJc w:val="left"/>
      <w:pPr>
        <w:ind w:left="6534" w:hanging="360"/>
      </w:pPr>
      <w:rPr>
        <w:rFonts w:ascii="Courier New" w:hAnsi="Courier New" w:cs="Courier New" w:hint="default"/>
      </w:rPr>
    </w:lvl>
    <w:lvl w:ilvl="8" w:tplc="2B7CC16A" w:tentative="1">
      <w:start w:val="1"/>
      <w:numFmt w:val="bullet"/>
      <w:lvlText w:val=""/>
      <w:lvlJc w:val="left"/>
      <w:pPr>
        <w:ind w:left="7254" w:hanging="360"/>
      </w:pPr>
      <w:rPr>
        <w:rFonts w:ascii="Wingdings" w:hAnsi="Wingdings" w:hint="default"/>
      </w:rPr>
    </w:lvl>
  </w:abstractNum>
  <w:abstractNum w:abstractNumId="26" w15:restartNumberingAfterBreak="0">
    <w:nsid w:val="60986C82"/>
    <w:multiLevelType w:val="hybridMultilevel"/>
    <w:tmpl w:val="244A81BE"/>
    <w:lvl w:ilvl="0" w:tplc="01186C9C">
      <w:numFmt w:val="bullet"/>
      <w:lvlText w:val="-"/>
      <w:lvlJc w:val="left"/>
      <w:pPr>
        <w:ind w:left="1080" w:hanging="360"/>
      </w:pPr>
      <w:rPr>
        <w:rFonts w:ascii="Times New Roman" w:eastAsia="Times New Roman" w:hAnsi="Times New Roman" w:cs="Times New Roman" w:hint="default"/>
        <w:w w:val="99"/>
        <w:sz w:val="24"/>
        <w:szCs w:val="24"/>
        <w:lang w:val="en-US" w:eastAsia="en-US" w:bidi="en-U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13500EC"/>
    <w:multiLevelType w:val="multilevel"/>
    <w:tmpl w:val="F57C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F70A62"/>
    <w:multiLevelType w:val="singleLevel"/>
    <w:tmpl w:val="0809000F"/>
    <w:lvl w:ilvl="0">
      <w:start w:val="1"/>
      <w:numFmt w:val="decimal"/>
      <w:lvlText w:val="%1."/>
      <w:lvlJc w:val="left"/>
      <w:pPr>
        <w:ind w:left="360" w:hanging="360"/>
      </w:pPr>
    </w:lvl>
  </w:abstractNum>
  <w:abstractNum w:abstractNumId="29" w15:restartNumberingAfterBreak="0">
    <w:nsid w:val="6EEB0988"/>
    <w:multiLevelType w:val="multilevel"/>
    <w:tmpl w:val="0916D944"/>
    <w:lvl w:ilvl="0">
      <w:start w:val="1"/>
      <w:numFmt w:val="decimal"/>
      <w:lvlText w:val="%1."/>
      <w:lvlJc w:val="left"/>
      <w:pPr>
        <w:tabs>
          <w:tab w:val="num" w:pos="643"/>
        </w:tabs>
        <w:ind w:left="643" w:hanging="360"/>
      </w:pPr>
    </w:lvl>
    <w:lvl w:ilvl="1">
      <w:start w:val="1"/>
      <w:numFmt w:val="lowerLetter"/>
      <w:lvlText w:val="%2."/>
      <w:lvlJc w:val="left"/>
      <w:pPr>
        <w:tabs>
          <w:tab w:val="num" w:pos="1647"/>
        </w:tabs>
        <w:ind w:left="1647" w:hanging="360"/>
      </w:pPr>
    </w:lvl>
    <w:lvl w:ilvl="2">
      <w:start w:val="1"/>
      <w:numFmt w:val="decimal"/>
      <w:lvlText w:val="%3)"/>
      <w:lvlJc w:val="left"/>
      <w:pPr>
        <w:ind w:left="2367" w:hanging="360"/>
      </w:pPr>
      <w:rPr>
        <w:rFonts w:hint="default"/>
      </w:rPr>
    </w:lvl>
    <w:lvl w:ilvl="3">
      <w:start w:val="1"/>
      <w:numFmt w:val="lowerLetter"/>
      <w:lvlText w:val="%4)"/>
      <w:lvlJc w:val="left"/>
      <w:pPr>
        <w:ind w:left="3087" w:hanging="360"/>
      </w:pPr>
      <w:rPr>
        <w:rFonts w:hint="default"/>
      </w:r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0" w15:restartNumberingAfterBreak="0">
    <w:nsid w:val="6FAC5810"/>
    <w:multiLevelType w:val="hybridMultilevel"/>
    <w:tmpl w:val="3440E638"/>
    <w:lvl w:ilvl="0" w:tplc="01186C9C">
      <w:numFmt w:val="bullet"/>
      <w:lvlText w:val="-"/>
      <w:lvlJc w:val="left"/>
      <w:pPr>
        <w:ind w:left="727" w:hanging="360"/>
      </w:pPr>
      <w:rPr>
        <w:rFonts w:ascii="Times New Roman" w:eastAsia="Times New Roman" w:hAnsi="Times New Roman" w:cs="Times New Roman" w:hint="default"/>
        <w:w w:val="99"/>
        <w:sz w:val="24"/>
        <w:szCs w:val="24"/>
        <w:lang w:val="en-US" w:eastAsia="en-US" w:bidi="en-US"/>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31"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3"/>
  </w:num>
  <w:num w:numId="13">
    <w:abstractNumId w:val="12"/>
  </w:num>
  <w:num w:numId="14">
    <w:abstractNumId w:val="13"/>
  </w:num>
  <w:num w:numId="15">
    <w:abstractNumId w:val="28"/>
  </w:num>
  <w:num w:numId="16">
    <w:abstractNumId w:val="27"/>
  </w:num>
  <w:num w:numId="17">
    <w:abstractNumId w:val="14"/>
  </w:num>
  <w:num w:numId="18">
    <w:abstractNumId w:val="29"/>
  </w:num>
  <w:num w:numId="19">
    <w:abstractNumId w:val="29"/>
  </w:num>
  <w:num w:numId="20">
    <w:abstractNumId w:val="15"/>
  </w:num>
  <w:num w:numId="21">
    <w:abstractNumId w:val="19"/>
  </w:num>
  <w:num w:numId="22">
    <w:abstractNumId w:val="20"/>
  </w:num>
  <w:num w:numId="23">
    <w:abstractNumId w:val="21"/>
  </w:num>
  <w:num w:numId="24">
    <w:abstractNumId w:val="25"/>
  </w:num>
  <w:num w:numId="25">
    <w:abstractNumId w:val="16"/>
  </w:num>
  <w:num w:numId="26">
    <w:abstractNumId w:val="17"/>
  </w:num>
  <w:num w:numId="27">
    <w:abstractNumId w:val="10"/>
  </w:num>
  <w:num w:numId="28">
    <w:abstractNumId w:val="11"/>
  </w:num>
  <w:num w:numId="29">
    <w:abstractNumId w:val="22"/>
  </w:num>
  <w:num w:numId="30">
    <w:abstractNumId w:val="18"/>
  </w:num>
  <w:num w:numId="31">
    <w:abstractNumId w:val="24"/>
  </w:num>
  <w:num w:numId="32">
    <w:abstractNumId w:val="26"/>
  </w:num>
  <w:num w:numId="33">
    <w:abstractNumId w:val="3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8C"/>
    <w:rsid w:val="00003EB9"/>
    <w:rsid w:val="00005F28"/>
    <w:rsid w:val="00007A92"/>
    <w:rsid w:val="00015350"/>
    <w:rsid w:val="000212F4"/>
    <w:rsid w:val="00021769"/>
    <w:rsid w:val="00024997"/>
    <w:rsid w:val="000356CD"/>
    <w:rsid w:val="0003713F"/>
    <w:rsid w:val="00045A9B"/>
    <w:rsid w:val="0005206B"/>
    <w:rsid w:val="000523EA"/>
    <w:rsid w:val="00067125"/>
    <w:rsid w:val="00071541"/>
    <w:rsid w:val="000743A2"/>
    <w:rsid w:val="00087241"/>
    <w:rsid w:val="00091708"/>
    <w:rsid w:val="000952EA"/>
    <w:rsid w:val="000A1C57"/>
    <w:rsid w:val="000B2442"/>
    <w:rsid w:val="000B398C"/>
    <w:rsid w:val="000B4995"/>
    <w:rsid w:val="000C02FB"/>
    <w:rsid w:val="000C0DDA"/>
    <w:rsid w:val="000E2F33"/>
    <w:rsid w:val="001047FA"/>
    <w:rsid w:val="00116A80"/>
    <w:rsid w:val="00123CD4"/>
    <w:rsid w:val="0013739A"/>
    <w:rsid w:val="00137626"/>
    <w:rsid w:val="00142EDF"/>
    <w:rsid w:val="00152A22"/>
    <w:rsid w:val="00157479"/>
    <w:rsid w:val="001662C3"/>
    <w:rsid w:val="001703DC"/>
    <w:rsid w:val="0017079B"/>
    <w:rsid w:val="00174907"/>
    <w:rsid w:val="00190D70"/>
    <w:rsid w:val="0019371D"/>
    <w:rsid w:val="001961A5"/>
    <w:rsid w:val="001A7011"/>
    <w:rsid w:val="001B6460"/>
    <w:rsid w:val="001C73F0"/>
    <w:rsid w:val="001D2A06"/>
    <w:rsid w:val="001D2C6E"/>
    <w:rsid w:val="001F0F34"/>
    <w:rsid w:val="001F67A3"/>
    <w:rsid w:val="001F6846"/>
    <w:rsid w:val="0020358A"/>
    <w:rsid w:val="00210817"/>
    <w:rsid w:val="0021549F"/>
    <w:rsid w:val="00227098"/>
    <w:rsid w:val="0023167F"/>
    <w:rsid w:val="002341B4"/>
    <w:rsid w:val="00235110"/>
    <w:rsid w:val="00253B68"/>
    <w:rsid w:val="002754C7"/>
    <w:rsid w:val="002853B6"/>
    <w:rsid w:val="00293E77"/>
    <w:rsid w:val="002A0ECD"/>
    <w:rsid w:val="002A431C"/>
    <w:rsid w:val="002B7535"/>
    <w:rsid w:val="002E5C2F"/>
    <w:rsid w:val="00305943"/>
    <w:rsid w:val="00310D79"/>
    <w:rsid w:val="003232D4"/>
    <w:rsid w:val="0033697B"/>
    <w:rsid w:val="00344E6D"/>
    <w:rsid w:val="00360FED"/>
    <w:rsid w:val="0036395C"/>
    <w:rsid w:val="00373050"/>
    <w:rsid w:val="003820CF"/>
    <w:rsid w:val="00384871"/>
    <w:rsid w:val="00386C58"/>
    <w:rsid w:val="00391131"/>
    <w:rsid w:val="003A57B4"/>
    <w:rsid w:val="003B1907"/>
    <w:rsid w:val="003C16FC"/>
    <w:rsid w:val="003C46CC"/>
    <w:rsid w:val="003D1B16"/>
    <w:rsid w:val="003E4D3F"/>
    <w:rsid w:val="003F1B66"/>
    <w:rsid w:val="003F7293"/>
    <w:rsid w:val="00400626"/>
    <w:rsid w:val="00405FC3"/>
    <w:rsid w:val="0042085C"/>
    <w:rsid w:val="004413D3"/>
    <w:rsid w:val="004464FB"/>
    <w:rsid w:val="0046313C"/>
    <w:rsid w:val="00466334"/>
    <w:rsid w:val="004729D5"/>
    <w:rsid w:val="00484711"/>
    <w:rsid w:val="00487F03"/>
    <w:rsid w:val="00493C35"/>
    <w:rsid w:val="004A305A"/>
    <w:rsid w:val="004C00D8"/>
    <w:rsid w:val="004C0B14"/>
    <w:rsid w:val="004C2428"/>
    <w:rsid w:val="004C61BA"/>
    <w:rsid w:val="004D1D16"/>
    <w:rsid w:val="004D2195"/>
    <w:rsid w:val="00514ABD"/>
    <w:rsid w:val="0052726E"/>
    <w:rsid w:val="005314C8"/>
    <w:rsid w:val="00540640"/>
    <w:rsid w:val="005473B5"/>
    <w:rsid w:val="00547B02"/>
    <w:rsid w:val="00556291"/>
    <w:rsid w:val="005622F9"/>
    <w:rsid w:val="00563532"/>
    <w:rsid w:val="00567D72"/>
    <w:rsid w:val="005938FD"/>
    <w:rsid w:val="00594716"/>
    <w:rsid w:val="005A104D"/>
    <w:rsid w:val="005B00EE"/>
    <w:rsid w:val="005B311C"/>
    <w:rsid w:val="005B39C0"/>
    <w:rsid w:val="005C6D58"/>
    <w:rsid w:val="005D0EE0"/>
    <w:rsid w:val="005D201D"/>
    <w:rsid w:val="005E50FF"/>
    <w:rsid w:val="005E65A4"/>
    <w:rsid w:val="005E6610"/>
    <w:rsid w:val="005E7EC6"/>
    <w:rsid w:val="005F1491"/>
    <w:rsid w:val="005F1DDC"/>
    <w:rsid w:val="00613A4B"/>
    <w:rsid w:val="006150D9"/>
    <w:rsid w:val="00617085"/>
    <w:rsid w:val="006324FA"/>
    <w:rsid w:val="00640255"/>
    <w:rsid w:val="00643C9B"/>
    <w:rsid w:val="006462C6"/>
    <w:rsid w:val="00654364"/>
    <w:rsid w:val="0065473E"/>
    <w:rsid w:val="00663B8E"/>
    <w:rsid w:val="00680433"/>
    <w:rsid w:val="00691FF1"/>
    <w:rsid w:val="006B4937"/>
    <w:rsid w:val="006D4B7A"/>
    <w:rsid w:val="00701926"/>
    <w:rsid w:val="00711406"/>
    <w:rsid w:val="0071696C"/>
    <w:rsid w:val="00720964"/>
    <w:rsid w:val="00722F08"/>
    <w:rsid w:val="007232CD"/>
    <w:rsid w:val="00731053"/>
    <w:rsid w:val="00733384"/>
    <w:rsid w:val="007369C6"/>
    <w:rsid w:val="00742DB6"/>
    <w:rsid w:val="0074523A"/>
    <w:rsid w:val="00760C6E"/>
    <w:rsid w:val="00782E52"/>
    <w:rsid w:val="0078316B"/>
    <w:rsid w:val="00785D2B"/>
    <w:rsid w:val="007A18BF"/>
    <w:rsid w:val="007A4371"/>
    <w:rsid w:val="007B0737"/>
    <w:rsid w:val="007C1BC3"/>
    <w:rsid w:val="007D3382"/>
    <w:rsid w:val="00814C91"/>
    <w:rsid w:val="00834D01"/>
    <w:rsid w:val="00842D2D"/>
    <w:rsid w:val="00850967"/>
    <w:rsid w:val="00866295"/>
    <w:rsid w:val="00886535"/>
    <w:rsid w:val="00887AD8"/>
    <w:rsid w:val="008D7466"/>
    <w:rsid w:val="008E52A6"/>
    <w:rsid w:val="008F34A7"/>
    <w:rsid w:val="00906125"/>
    <w:rsid w:val="00911857"/>
    <w:rsid w:val="00920449"/>
    <w:rsid w:val="00943810"/>
    <w:rsid w:val="00946CE2"/>
    <w:rsid w:val="00951AE5"/>
    <w:rsid w:val="00967C5D"/>
    <w:rsid w:val="009702EA"/>
    <w:rsid w:val="0097460B"/>
    <w:rsid w:val="00975580"/>
    <w:rsid w:val="0099239C"/>
    <w:rsid w:val="00995159"/>
    <w:rsid w:val="009B4990"/>
    <w:rsid w:val="009C0B4B"/>
    <w:rsid w:val="009C4C45"/>
    <w:rsid w:val="009C5FA1"/>
    <w:rsid w:val="009C7EB3"/>
    <w:rsid w:val="009D01F2"/>
    <w:rsid w:val="009D2C6E"/>
    <w:rsid w:val="009E5F50"/>
    <w:rsid w:val="00A06921"/>
    <w:rsid w:val="00A175F1"/>
    <w:rsid w:val="00A20AAE"/>
    <w:rsid w:val="00A32CC8"/>
    <w:rsid w:val="00A32F1B"/>
    <w:rsid w:val="00A40E78"/>
    <w:rsid w:val="00A46823"/>
    <w:rsid w:val="00A51BE4"/>
    <w:rsid w:val="00A6133D"/>
    <w:rsid w:val="00A64160"/>
    <w:rsid w:val="00A80866"/>
    <w:rsid w:val="00A83A05"/>
    <w:rsid w:val="00AA249D"/>
    <w:rsid w:val="00AD0B69"/>
    <w:rsid w:val="00AD2C01"/>
    <w:rsid w:val="00AD4F08"/>
    <w:rsid w:val="00AD7BAB"/>
    <w:rsid w:val="00AF10DF"/>
    <w:rsid w:val="00AF70B3"/>
    <w:rsid w:val="00B00DCA"/>
    <w:rsid w:val="00B0679C"/>
    <w:rsid w:val="00B0704A"/>
    <w:rsid w:val="00B12103"/>
    <w:rsid w:val="00B17521"/>
    <w:rsid w:val="00B2066D"/>
    <w:rsid w:val="00B22751"/>
    <w:rsid w:val="00B2621F"/>
    <w:rsid w:val="00B44E8F"/>
    <w:rsid w:val="00B46CD1"/>
    <w:rsid w:val="00B544C9"/>
    <w:rsid w:val="00B5568C"/>
    <w:rsid w:val="00B5605D"/>
    <w:rsid w:val="00B65C03"/>
    <w:rsid w:val="00B80141"/>
    <w:rsid w:val="00B81527"/>
    <w:rsid w:val="00B86A51"/>
    <w:rsid w:val="00B965B7"/>
    <w:rsid w:val="00B96B14"/>
    <w:rsid w:val="00B9736B"/>
    <w:rsid w:val="00BA25C1"/>
    <w:rsid w:val="00BC262C"/>
    <w:rsid w:val="00BC62C9"/>
    <w:rsid w:val="00C07E35"/>
    <w:rsid w:val="00C16B6D"/>
    <w:rsid w:val="00C21274"/>
    <w:rsid w:val="00C27453"/>
    <w:rsid w:val="00C43A4A"/>
    <w:rsid w:val="00C73E3A"/>
    <w:rsid w:val="00C95632"/>
    <w:rsid w:val="00CA1939"/>
    <w:rsid w:val="00CB6393"/>
    <w:rsid w:val="00D01776"/>
    <w:rsid w:val="00D04202"/>
    <w:rsid w:val="00D06589"/>
    <w:rsid w:val="00D0731F"/>
    <w:rsid w:val="00D16773"/>
    <w:rsid w:val="00D17432"/>
    <w:rsid w:val="00D26F3C"/>
    <w:rsid w:val="00D333B6"/>
    <w:rsid w:val="00D35FA4"/>
    <w:rsid w:val="00D36FF9"/>
    <w:rsid w:val="00D4345B"/>
    <w:rsid w:val="00D560B0"/>
    <w:rsid w:val="00D61BE7"/>
    <w:rsid w:val="00D72BAC"/>
    <w:rsid w:val="00D847D5"/>
    <w:rsid w:val="00D87F8C"/>
    <w:rsid w:val="00DB1A16"/>
    <w:rsid w:val="00DD086C"/>
    <w:rsid w:val="00DD7225"/>
    <w:rsid w:val="00DF5EA9"/>
    <w:rsid w:val="00E022C6"/>
    <w:rsid w:val="00E032CF"/>
    <w:rsid w:val="00E036B4"/>
    <w:rsid w:val="00E04D52"/>
    <w:rsid w:val="00E065D0"/>
    <w:rsid w:val="00E2125C"/>
    <w:rsid w:val="00E25000"/>
    <w:rsid w:val="00E25601"/>
    <w:rsid w:val="00E34AB6"/>
    <w:rsid w:val="00E472A5"/>
    <w:rsid w:val="00E638E1"/>
    <w:rsid w:val="00E720D7"/>
    <w:rsid w:val="00E73D32"/>
    <w:rsid w:val="00E747F9"/>
    <w:rsid w:val="00E86070"/>
    <w:rsid w:val="00E9268A"/>
    <w:rsid w:val="00E94222"/>
    <w:rsid w:val="00E948D1"/>
    <w:rsid w:val="00EA2E08"/>
    <w:rsid w:val="00EB47EE"/>
    <w:rsid w:val="00ED053D"/>
    <w:rsid w:val="00ED56C0"/>
    <w:rsid w:val="00EF7622"/>
    <w:rsid w:val="00F04F2C"/>
    <w:rsid w:val="00F26FAB"/>
    <w:rsid w:val="00F27C32"/>
    <w:rsid w:val="00F301F1"/>
    <w:rsid w:val="00F303C3"/>
    <w:rsid w:val="00F311B7"/>
    <w:rsid w:val="00F3199C"/>
    <w:rsid w:val="00F361B7"/>
    <w:rsid w:val="00F43370"/>
    <w:rsid w:val="00F5218C"/>
    <w:rsid w:val="00F53956"/>
    <w:rsid w:val="00F64D9F"/>
    <w:rsid w:val="00F839D1"/>
    <w:rsid w:val="00F95636"/>
    <w:rsid w:val="00FA1382"/>
    <w:rsid w:val="00FA1F0A"/>
    <w:rsid w:val="00FC4A14"/>
    <w:rsid w:val="00FC6488"/>
    <w:rsid w:val="00FC778B"/>
    <w:rsid w:val="00FD0FCC"/>
    <w:rsid w:val="00FE2410"/>
    <w:rsid w:val="00FE780E"/>
    <w:rsid w:val="00FF3FCA"/>
    <w:rsid w:val="00FF4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82090"/>
  <w15:chartTrackingRefBased/>
  <w15:docId w15:val="{6202C266-C621-4D93-9DF6-1F30014E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68C"/>
    <w:rPr>
      <w:rFonts w:ascii="Times New Roman" w:hAnsi="Times New Roman" w:cs="Times New Roman"/>
      <w:sz w:val="26"/>
      <w:lang w:val="sq-AL" w:eastAsia="en-US"/>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ind w:left="-284"/>
      <w:jc w:val="center"/>
    </w:pPr>
    <w:rPr>
      <w:sz w:val="12"/>
      <w:szCs w:val="12"/>
      <w:lang w:val="x-none"/>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sz w:val="22"/>
      <w:szCs w:val="22"/>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sz w:val="16"/>
      <w:szCs w:val="16"/>
      <w:lang w:val="x-none" w:eastAsia="zh-CN"/>
    </w:rPr>
  </w:style>
  <w:style w:type="character" w:customStyle="1" w:styleId="BalloonTextChar">
    <w:name w:val="Balloon Text Char"/>
    <w:link w:val="BalloonText"/>
    <w:rsid w:val="001C73F0"/>
    <w:rPr>
      <w:rFonts w:ascii="Tahoma" w:hAnsi="Tahoma" w:cs="Tahoma"/>
      <w:sz w:val="16"/>
      <w:szCs w:val="16"/>
      <w:lang w:eastAsia="zh-CN"/>
    </w:rPr>
  </w:style>
  <w:style w:type="paragraph" w:styleId="Title">
    <w:name w:val="Title"/>
    <w:basedOn w:val="Normal"/>
    <w:link w:val="TitleChar"/>
    <w:qFormat/>
    <w:rsid w:val="00B5568C"/>
    <w:pPr>
      <w:jc w:val="center"/>
    </w:pPr>
    <w:rPr>
      <w:b/>
      <w:u w:val="single"/>
    </w:rPr>
  </w:style>
  <w:style w:type="character" w:customStyle="1" w:styleId="TitleChar">
    <w:name w:val="Title Char"/>
    <w:link w:val="Title"/>
    <w:rsid w:val="00B5568C"/>
    <w:rPr>
      <w:rFonts w:ascii="Times New Roman" w:hAnsi="Times New Roman" w:cs="Times New Roman"/>
      <w:b/>
      <w:sz w:val="26"/>
      <w:u w:val="single"/>
      <w:lang w:val="sq-AL" w:eastAsia="en-US"/>
    </w:rPr>
  </w:style>
  <w:style w:type="paragraph" w:styleId="Subtitle">
    <w:name w:val="Subtitle"/>
    <w:basedOn w:val="Normal"/>
    <w:link w:val="SubtitleChar"/>
    <w:qFormat/>
    <w:rsid w:val="00B5568C"/>
    <w:pPr>
      <w:jc w:val="center"/>
    </w:pPr>
    <w:rPr>
      <w:b/>
      <w:i/>
      <w:u w:val="single"/>
    </w:rPr>
  </w:style>
  <w:style w:type="character" w:customStyle="1" w:styleId="SubtitleChar">
    <w:name w:val="Subtitle Char"/>
    <w:link w:val="Subtitle"/>
    <w:rsid w:val="00B5568C"/>
    <w:rPr>
      <w:rFonts w:ascii="Times New Roman" w:hAnsi="Times New Roman" w:cs="Times New Roman"/>
      <w:b/>
      <w:i/>
      <w:sz w:val="26"/>
      <w:u w:val="single"/>
      <w:lang w:val="sq-AL" w:eastAsia="en-US"/>
    </w:rPr>
  </w:style>
  <w:style w:type="character" w:customStyle="1" w:styleId="FooterChar">
    <w:name w:val="Footer Char"/>
    <w:link w:val="Footer"/>
    <w:uiPriority w:val="99"/>
    <w:rsid w:val="00B5568C"/>
    <w:rPr>
      <w:rFonts w:ascii="Times New Roman" w:hAnsi="Times New Roman" w:cs="Times New Roman"/>
      <w:sz w:val="12"/>
      <w:szCs w:val="12"/>
      <w:lang w:eastAsia="en-US"/>
    </w:rPr>
  </w:style>
  <w:style w:type="character" w:styleId="Hyperlink">
    <w:name w:val="Hyperlink"/>
    <w:uiPriority w:val="99"/>
    <w:unhideWhenUsed/>
    <w:rsid w:val="00E94222"/>
    <w:rPr>
      <w:color w:val="0563C1"/>
      <w:u w:val="single"/>
    </w:rPr>
  </w:style>
  <w:style w:type="character" w:styleId="CommentReference">
    <w:name w:val="annotation reference"/>
    <w:uiPriority w:val="99"/>
    <w:unhideWhenUsed/>
    <w:rsid w:val="00E94222"/>
    <w:rPr>
      <w:sz w:val="16"/>
      <w:szCs w:val="16"/>
    </w:rPr>
  </w:style>
  <w:style w:type="paragraph" w:styleId="CommentText">
    <w:name w:val="annotation text"/>
    <w:basedOn w:val="Normal"/>
    <w:link w:val="CommentTextChar"/>
    <w:uiPriority w:val="99"/>
    <w:unhideWhenUsed/>
    <w:rsid w:val="00E94222"/>
    <w:pPr>
      <w:spacing w:after="200"/>
    </w:pPr>
    <w:rPr>
      <w:rFonts w:ascii="Calibri" w:eastAsia="Calibri" w:hAnsi="Calibri"/>
      <w:sz w:val="20"/>
      <w:lang w:val="x-none"/>
    </w:rPr>
  </w:style>
  <w:style w:type="character" w:customStyle="1" w:styleId="CommentTextChar">
    <w:name w:val="Comment Text Char"/>
    <w:link w:val="CommentText"/>
    <w:uiPriority w:val="99"/>
    <w:rsid w:val="00E94222"/>
    <w:rPr>
      <w:rFonts w:ascii="Calibri" w:eastAsia="Calibri" w:hAnsi="Calibri" w:cs="Times New Roman"/>
      <w:lang w:eastAsia="en-US"/>
    </w:rPr>
  </w:style>
  <w:style w:type="paragraph" w:styleId="NoSpacing">
    <w:name w:val="No Spacing"/>
    <w:uiPriority w:val="1"/>
    <w:qFormat/>
    <w:rsid w:val="00E94222"/>
    <w:rPr>
      <w:rFonts w:ascii="Calibri" w:eastAsia="Calibri" w:hAnsi="Calibri" w:cs="Times New Roman"/>
      <w:sz w:val="22"/>
      <w:szCs w:val="22"/>
      <w:lang w:val="sq-AL" w:eastAsia="en-US"/>
    </w:rPr>
  </w:style>
  <w:style w:type="paragraph" w:styleId="CommentSubject">
    <w:name w:val="annotation subject"/>
    <w:basedOn w:val="CommentText"/>
    <w:next w:val="CommentText"/>
    <w:link w:val="CommentSubjectChar"/>
    <w:rsid w:val="00E94222"/>
    <w:pPr>
      <w:spacing w:after="0"/>
    </w:pPr>
    <w:rPr>
      <w:rFonts w:ascii="Times New Roman" w:hAnsi="Times New Roman"/>
      <w:b/>
      <w:bCs/>
    </w:rPr>
  </w:style>
  <w:style w:type="character" w:customStyle="1" w:styleId="CommentSubjectChar">
    <w:name w:val="Comment Subject Char"/>
    <w:link w:val="CommentSubject"/>
    <w:rsid w:val="00E94222"/>
    <w:rPr>
      <w:rFonts w:ascii="Times New Roman" w:eastAsia="Calibri" w:hAnsi="Times New Roman" w:cs="Times New Roman"/>
      <w:b/>
      <w:bCs/>
      <w:lang w:eastAsia="en-US"/>
    </w:rPr>
  </w:style>
  <w:style w:type="paragraph" w:styleId="ListParagraph">
    <w:name w:val="List Paragraph"/>
    <w:basedOn w:val="Normal"/>
    <w:uiPriority w:val="34"/>
    <w:qFormat/>
    <w:rsid w:val="0005206B"/>
    <w:pPr>
      <w:spacing w:after="200" w:line="27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FC4A14"/>
    <w:rPr>
      <w:color w:val="605E5C"/>
      <w:shd w:val="clear" w:color="auto" w:fill="E1DFDD"/>
    </w:rPr>
  </w:style>
  <w:style w:type="paragraph" w:styleId="NormalWeb">
    <w:name w:val="Normal (Web)"/>
    <w:basedOn w:val="Normal"/>
    <w:uiPriority w:val="99"/>
    <w:unhideWhenUsed/>
    <w:rsid w:val="00F361B7"/>
    <w:pPr>
      <w:spacing w:before="100" w:beforeAutospacing="1" w:after="100" w:afterAutospacing="1"/>
    </w:pPr>
    <w:rPr>
      <w:sz w:val="24"/>
      <w:szCs w:val="24"/>
      <w:lang w:val="en-GB" w:eastAsia="en-GB"/>
    </w:rPr>
  </w:style>
  <w:style w:type="paragraph" w:customStyle="1" w:styleId="Default">
    <w:name w:val="Default"/>
    <w:rsid w:val="00F361B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497">
      <w:bodyDiv w:val="1"/>
      <w:marLeft w:val="0"/>
      <w:marRight w:val="0"/>
      <w:marTop w:val="0"/>
      <w:marBottom w:val="0"/>
      <w:divBdr>
        <w:top w:val="none" w:sz="0" w:space="0" w:color="auto"/>
        <w:left w:val="none" w:sz="0" w:space="0" w:color="auto"/>
        <w:bottom w:val="none" w:sz="0" w:space="0" w:color="auto"/>
        <w:right w:val="none" w:sz="0" w:space="0" w:color="auto"/>
      </w:divBdr>
    </w:div>
    <w:div w:id="509418067">
      <w:bodyDiv w:val="1"/>
      <w:marLeft w:val="0"/>
      <w:marRight w:val="0"/>
      <w:marTop w:val="0"/>
      <w:marBottom w:val="0"/>
      <w:divBdr>
        <w:top w:val="none" w:sz="0" w:space="0" w:color="auto"/>
        <w:left w:val="none" w:sz="0" w:space="0" w:color="auto"/>
        <w:bottom w:val="none" w:sz="0" w:space="0" w:color="auto"/>
        <w:right w:val="none" w:sz="0" w:space="0" w:color="auto"/>
      </w:divBdr>
    </w:div>
    <w:div w:id="1069960717">
      <w:bodyDiv w:val="1"/>
      <w:marLeft w:val="0"/>
      <w:marRight w:val="0"/>
      <w:marTop w:val="0"/>
      <w:marBottom w:val="0"/>
      <w:divBdr>
        <w:top w:val="none" w:sz="0" w:space="0" w:color="auto"/>
        <w:left w:val="none" w:sz="0" w:space="0" w:color="auto"/>
        <w:bottom w:val="none" w:sz="0" w:space="0" w:color="auto"/>
        <w:right w:val="none" w:sz="0" w:space="0" w:color="auto"/>
      </w:divBdr>
    </w:div>
    <w:div w:id="1256474984">
      <w:bodyDiv w:val="1"/>
      <w:marLeft w:val="0"/>
      <w:marRight w:val="0"/>
      <w:marTop w:val="0"/>
      <w:marBottom w:val="0"/>
      <w:divBdr>
        <w:top w:val="none" w:sz="0" w:space="0" w:color="auto"/>
        <w:left w:val="none" w:sz="0" w:space="0" w:color="auto"/>
        <w:bottom w:val="none" w:sz="0" w:space="0" w:color="auto"/>
        <w:right w:val="none" w:sz="0" w:space="0" w:color="auto"/>
      </w:divBdr>
    </w:div>
    <w:div w:id="1790968963">
      <w:bodyDiv w:val="1"/>
      <w:marLeft w:val="0"/>
      <w:marRight w:val="0"/>
      <w:marTop w:val="0"/>
      <w:marBottom w:val="0"/>
      <w:divBdr>
        <w:top w:val="none" w:sz="0" w:space="0" w:color="auto"/>
        <w:left w:val="none" w:sz="0" w:space="0" w:color="auto"/>
        <w:bottom w:val="none" w:sz="0" w:space="0" w:color="auto"/>
        <w:right w:val="none" w:sz="0" w:space="0" w:color="auto"/>
      </w:divBdr>
    </w:div>
    <w:div w:id="1799645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ustainabledevelopment.un.org/?menu=130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niela.nuredini@britishcouncil.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Blank</Template>
  <TotalTime>21</TotalTime>
  <Pages>1</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Competition rules guidance note</vt:lpstr>
    </vt:vector>
  </TitlesOfParts>
  <Company>British Council</Company>
  <LinksUpToDate>false</LinksUpToDate>
  <CharactersWithSpaces>11168</CharactersWithSpaces>
  <SharedDoc>false</SharedDoc>
  <HLinks>
    <vt:vector size="30" baseType="variant">
      <vt:variant>
        <vt:i4>6160430</vt:i4>
      </vt:variant>
      <vt:variant>
        <vt:i4>18</vt:i4>
      </vt:variant>
      <vt:variant>
        <vt:i4>0</vt:i4>
      </vt:variant>
      <vt:variant>
        <vt:i4>5</vt:i4>
      </vt:variant>
      <vt:variant>
        <vt:lpwstr>mailto:daniela.nuredini@britishcouncil.org</vt:lpwstr>
      </vt:variant>
      <vt:variant>
        <vt:lpwstr/>
      </vt:variant>
      <vt:variant>
        <vt:i4>6946912</vt:i4>
      </vt:variant>
      <vt:variant>
        <vt:i4>9</vt:i4>
      </vt:variant>
      <vt:variant>
        <vt:i4>0</vt:i4>
      </vt:variant>
      <vt:variant>
        <vt:i4>5</vt:i4>
      </vt:variant>
      <vt:variant>
        <vt:lpwstr>https://www.britishcouncil.al/</vt:lpwstr>
      </vt:variant>
      <vt:variant>
        <vt:lpwstr/>
      </vt:variant>
      <vt:variant>
        <vt:i4>5242946</vt:i4>
      </vt:variant>
      <vt:variant>
        <vt:i4>6</vt:i4>
      </vt:variant>
      <vt:variant>
        <vt:i4>0</vt:i4>
      </vt:variant>
      <vt:variant>
        <vt:i4>5</vt:i4>
      </vt:variant>
      <vt:variant>
        <vt:lpwstr>https://sustainabledevelopment.un.org/?menu=1300</vt:lpwstr>
      </vt:variant>
      <vt:variant>
        <vt:lpwstr/>
      </vt:variant>
      <vt:variant>
        <vt:i4>5242946</vt:i4>
      </vt:variant>
      <vt:variant>
        <vt:i4>3</vt:i4>
      </vt:variant>
      <vt:variant>
        <vt:i4>0</vt:i4>
      </vt:variant>
      <vt:variant>
        <vt:i4>5</vt:i4>
      </vt:variant>
      <vt:variant>
        <vt:lpwstr>https://sustainabledevelopment.un.org/?menu=1300</vt:lpwstr>
      </vt:variant>
      <vt:variant>
        <vt:lpwstr/>
      </vt:variant>
      <vt:variant>
        <vt:i4>5242946</vt:i4>
      </vt:variant>
      <vt:variant>
        <vt:i4>0</vt:i4>
      </vt:variant>
      <vt:variant>
        <vt:i4>0</vt:i4>
      </vt:variant>
      <vt:variant>
        <vt:i4>5</vt:i4>
      </vt:variant>
      <vt:variant>
        <vt:lpwstr>https://sustainabledevelopment.un.org/?menu=1300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rules guidance note</dc:title>
  <dc:subject/>
  <dc:creator>Utovka, Snezana (Brand)</dc:creator>
  <cp:keywords/>
  <cp:lastModifiedBy>Sorak, Neda (Serbia)</cp:lastModifiedBy>
  <cp:revision>6</cp:revision>
  <cp:lastPrinted>2021-11-16T15:23:00Z</cp:lastPrinted>
  <dcterms:created xsi:type="dcterms:W3CDTF">2022-04-04T14:28:00Z</dcterms:created>
  <dcterms:modified xsi:type="dcterms:W3CDTF">2022-04-11T06:12:00Z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ies>
</file>